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bidi w:val="0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评委会评审通过人员公示情况表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661"/>
        <w:gridCol w:w="1153"/>
        <w:gridCol w:w="1018"/>
        <w:gridCol w:w="4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47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评审通过专业技术资格名称</w:t>
            </w:r>
          </w:p>
        </w:tc>
        <w:tc>
          <w:tcPr>
            <w:tcW w:w="4794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公示日期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收到投诉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件数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容</w:t>
            </w:r>
          </w:p>
        </w:tc>
        <w:tc>
          <w:tcPr>
            <w:tcW w:w="6965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（人事）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6965" w:type="dxa"/>
            <w:gridSpan w:val="3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560"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right="560"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</w:tc>
      </w:tr>
    </w:tbl>
    <w:p>
      <w:pPr>
        <w:spacing w:line="400" w:lineRule="exact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说明：此表在公示期结束后，由评审通过人员所在单位纪检（监察）或人事部门负责填写（A4规格），盖公章后寄送评委会日常工作部门。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M4MGVmOTI5NzkyNzJmYjE4ODgwMmQyNGU0NTcifQ=="/>
  </w:docVars>
  <w:rsids>
    <w:rsidRoot w:val="7C6A6ADB"/>
    <w:rsid w:val="02C505EB"/>
    <w:rsid w:val="1E17688D"/>
    <w:rsid w:val="22EB43A1"/>
    <w:rsid w:val="41D9547F"/>
    <w:rsid w:val="6D535020"/>
    <w:rsid w:val="7C6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148</Words>
  <Characters>149</Characters>
  <Lines>0</Lines>
  <Paragraphs>0</Paragraphs>
  <TotalTime>2</TotalTime>
  <ScaleCrop>false</ScaleCrop>
  <LinksUpToDate>false</LinksUpToDate>
  <CharactersWithSpaces>242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2019-12-31T06:02:00Z</dcterms:created>
  <dc:creator>Simi</dc:creator>
  <cp:lastModifiedBy>娟儿</cp:lastModifiedBy>
  <dcterms:modified xsi:type="dcterms:W3CDTF">2022-06-23T09:44:19Z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18178D5A52EA41BE96AC31FE0B9FA9B6</vt:lpwstr>
  </property>
</Properties>
</file>