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黑体" w:cs="Times New Roman"/>
          <w:kern w:val="2"/>
          <w:sz w:val="32"/>
          <w:szCs w:val="32"/>
          <w:lang w:eastAsia="zh-CN" w:bidi="ar-SA"/>
        </w:rPr>
      </w:pPr>
      <w:bookmarkStart w:id="0" w:name="_GoBack"/>
      <w:bookmarkEnd w:id="0"/>
      <w:r>
        <w:rPr>
          <w:rFonts w:hint="default" w:ascii="Times New Roman" w:hAnsi="Times New Roman" w:eastAsia="黑体" w:cs="Times New Roman"/>
          <w:kern w:val="2"/>
          <w:sz w:val="32"/>
          <w:szCs w:val="32"/>
          <w:lang w:eastAsia="zh-CN" w:bidi="ar-SA"/>
        </w:rPr>
        <w:t>附件</w:t>
      </w:r>
    </w:p>
    <w:p>
      <w:pPr>
        <w:spacing w:line="560" w:lineRule="exact"/>
        <w:jc w:val="center"/>
        <w:rPr>
          <w:rFonts w:hint="eastAsia" w:ascii="仿宋" w:hAnsi="仿宋" w:eastAsia="仿宋" w:cs="仿宋"/>
          <w:b/>
          <w:bCs/>
          <w:kern w:val="2"/>
          <w:sz w:val="32"/>
          <w:szCs w:val="32"/>
          <w:lang w:eastAsia="zh-CN" w:bidi="ar-SA"/>
        </w:rPr>
      </w:pPr>
      <w:r>
        <w:rPr>
          <w:rFonts w:hint="eastAsia" w:ascii="仿宋" w:hAnsi="仿宋" w:eastAsia="仿宋" w:cs="仿宋"/>
          <w:b/>
          <w:bCs/>
          <w:kern w:val="2"/>
          <w:sz w:val="32"/>
          <w:szCs w:val="32"/>
          <w:lang w:eastAsia="zh-CN" w:bidi="ar-SA"/>
        </w:rPr>
        <w:t>2023年广东省环境影响评价技能“大比武”报名汇总表</w:t>
      </w:r>
    </w:p>
    <w:p>
      <w:pPr>
        <w:spacing w:line="560" w:lineRule="exact"/>
        <w:rPr>
          <w:rFonts w:hint="eastAsia" w:ascii="仿宋" w:hAnsi="仿宋" w:eastAsia="仿宋" w:cs="仿宋"/>
          <w:sz w:val="28"/>
          <w:szCs w:val="28"/>
        </w:rPr>
      </w:pPr>
      <w:r>
        <w:rPr>
          <w:rFonts w:hint="eastAsia" w:ascii="仿宋" w:hAnsi="仿宋" w:eastAsia="仿宋" w:cs="仿宋"/>
          <w:sz w:val="28"/>
          <w:szCs w:val="28"/>
        </w:rPr>
        <w:t xml:space="preserve">参赛单位名称：                              </w:t>
      </w:r>
    </w:p>
    <w:tbl>
      <w:tblPr>
        <w:tblStyle w:val="7"/>
        <w:tblW w:w="14163"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89"/>
        <w:gridCol w:w="1296"/>
        <w:gridCol w:w="816"/>
        <w:gridCol w:w="2436"/>
        <w:gridCol w:w="1815"/>
        <w:gridCol w:w="2863"/>
        <w:gridCol w:w="190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2" w:type="dxa"/>
            <w:noWrap w:val="0"/>
            <w:vAlign w:val="center"/>
          </w:tcPr>
          <w:p>
            <w:pPr>
              <w:pStyle w:val="3"/>
              <w:spacing w:line="400" w:lineRule="exact"/>
              <w:ind w:left="0"/>
              <w:jc w:val="center"/>
              <w:rPr>
                <w:rFonts w:hint="eastAsia" w:ascii="仿宋" w:hAnsi="仿宋" w:eastAsia="仿宋" w:cs="仿宋"/>
                <w:bCs/>
                <w:sz w:val="28"/>
                <w:szCs w:val="28"/>
              </w:rPr>
            </w:pPr>
            <w:r>
              <w:rPr>
                <w:rFonts w:hint="eastAsia" w:ascii="仿宋" w:hAnsi="仿宋" w:eastAsia="仿宋" w:cs="仿宋"/>
                <w:bCs/>
                <w:sz w:val="28"/>
                <w:szCs w:val="28"/>
              </w:rPr>
              <w:t>组别</w:t>
            </w:r>
          </w:p>
        </w:tc>
        <w:tc>
          <w:tcPr>
            <w:tcW w:w="789" w:type="dxa"/>
            <w:noWrap w:val="0"/>
            <w:vAlign w:val="center"/>
          </w:tcPr>
          <w:p>
            <w:pPr>
              <w:pStyle w:val="3"/>
              <w:spacing w:line="400" w:lineRule="exact"/>
              <w:ind w:left="0"/>
              <w:jc w:val="center"/>
              <w:rPr>
                <w:rFonts w:hint="eastAsia" w:ascii="仿宋" w:hAnsi="仿宋" w:eastAsia="仿宋" w:cs="仿宋"/>
                <w:bCs/>
                <w:sz w:val="28"/>
                <w:szCs w:val="28"/>
              </w:rPr>
            </w:pPr>
            <w:r>
              <w:rPr>
                <w:rFonts w:hint="eastAsia" w:ascii="仿宋" w:hAnsi="仿宋" w:eastAsia="仿宋" w:cs="仿宋"/>
                <w:bCs/>
                <w:sz w:val="28"/>
                <w:szCs w:val="28"/>
              </w:rPr>
              <w:t>序号</w:t>
            </w:r>
          </w:p>
        </w:tc>
        <w:tc>
          <w:tcPr>
            <w:tcW w:w="1296" w:type="dxa"/>
            <w:noWrap w:val="0"/>
            <w:vAlign w:val="center"/>
          </w:tcPr>
          <w:p>
            <w:pPr>
              <w:pStyle w:val="3"/>
              <w:spacing w:line="400" w:lineRule="exact"/>
              <w:ind w:left="0"/>
              <w:jc w:val="center"/>
              <w:rPr>
                <w:rFonts w:hint="eastAsia" w:ascii="仿宋" w:hAnsi="仿宋" w:eastAsia="仿宋" w:cs="仿宋"/>
                <w:bCs/>
                <w:sz w:val="28"/>
                <w:szCs w:val="28"/>
              </w:rPr>
            </w:pPr>
            <w:r>
              <w:rPr>
                <w:rFonts w:hint="eastAsia" w:ascii="仿宋" w:hAnsi="仿宋" w:eastAsia="仿宋" w:cs="仿宋"/>
                <w:bCs/>
                <w:sz w:val="28"/>
                <w:szCs w:val="28"/>
              </w:rPr>
              <w:t>姓名</w:t>
            </w:r>
          </w:p>
        </w:tc>
        <w:tc>
          <w:tcPr>
            <w:tcW w:w="816" w:type="dxa"/>
            <w:noWrap w:val="0"/>
            <w:vAlign w:val="center"/>
          </w:tcPr>
          <w:p>
            <w:pPr>
              <w:pStyle w:val="3"/>
              <w:spacing w:line="400" w:lineRule="exact"/>
              <w:ind w:left="0"/>
              <w:jc w:val="center"/>
              <w:rPr>
                <w:rFonts w:hint="eastAsia" w:ascii="仿宋" w:hAnsi="仿宋" w:eastAsia="仿宋" w:cs="仿宋"/>
                <w:bCs/>
                <w:sz w:val="28"/>
                <w:szCs w:val="28"/>
              </w:rPr>
            </w:pPr>
            <w:r>
              <w:rPr>
                <w:rFonts w:hint="eastAsia" w:ascii="仿宋" w:hAnsi="仿宋" w:eastAsia="仿宋" w:cs="仿宋"/>
                <w:bCs/>
                <w:sz w:val="28"/>
                <w:szCs w:val="28"/>
              </w:rPr>
              <w:t>性别</w:t>
            </w:r>
          </w:p>
        </w:tc>
        <w:tc>
          <w:tcPr>
            <w:tcW w:w="2436" w:type="dxa"/>
            <w:noWrap w:val="0"/>
            <w:vAlign w:val="center"/>
          </w:tcPr>
          <w:p>
            <w:pPr>
              <w:pStyle w:val="3"/>
              <w:spacing w:line="400" w:lineRule="exact"/>
              <w:ind w:left="0"/>
              <w:jc w:val="center"/>
              <w:rPr>
                <w:rFonts w:hint="eastAsia" w:ascii="仿宋" w:hAnsi="仿宋" w:eastAsia="仿宋" w:cs="仿宋"/>
                <w:bCs/>
                <w:sz w:val="28"/>
                <w:szCs w:val="28"/>
              </w:rPr>
            </w:pPr>
            <w:r>
              <w:rPr>
                <w:rFonts w:hint="eastAsia" w:ascii="仿宋" w:hAnsi="仿宋" w:eastAsia="仿宋" w:cs="仿宋"/>
                <w:bCs/>
                <w:sz w:val="28"/>
                <w:szCs w:val="28"/>
              </w:rPr>
              <w:t>身份证号码</w:t>
            </w:r>
          </w:p>
        </w:tc>
        <w:tc>
          <w:tcPr>
            <w:tcW w:w="1815" w:type="dxa"/>
            <w:noWrap w:val="0"/>
            <w:vAlign w:val="center"/>
          </w:tcPr>
          <w:p>
            <w:pPr>
              <w:pStyle w:val="3"/>
              <w:ind w:left="0"/>
              <w:jc w:val="center"/>
              <w:rPr>
                <w:rFonts w:hint="eastAsia" w:ascii="仿宋" w:hAnsi="仿宋" w:eastAsia="仿宋" w:cs="仿宋"/>
                <w:sz w:val="28"/>
                <w:szCs w:val="28"/>
              </w:rPr>
            </w:pPr>
            <w:r>
              <w:rPr>
                <w:rFonts w:hint="eastAsia" w:ascii="仿宋" w:hAnsi="仿宋" w:eastAsia="仿宋" w:cs="仿宋"/>
                <w:bCs/>
                <w:sz w:val="28"/>
                <w:szCs w:val="28"/>
              </w:rPr>
              <w:t>信用编号</w:t>
            </w:r>
          </w:p>
        </w:tc>
        <w:tc>
          <w:tcPr>
            <w:tcW w:w="2863" w:type="dxa"/>
            <w:noWrap w:val="0"/>
            <w:vAlign w:val="center"/>
          </w:tcPr>
          <w:p>
            <w:pPr>
              <w:pStyle w:val="3"/>
              <w:spacing w:line="400" w:lineRule="exact"/>
              <w:ind w:left="0"/>
              <w:jc w:val="center"/>
              <w:rPr>
                <w:rFonts w:hint="eastAsia" w:ascii="仿宋" w:hAnsi="仿宋" w:eastAsia="仿宋" w:cs="仿宋"/>
                <w:bCs/>
                <w:sz w:val="28"/>
                <w:szCs w:val="28"/>
              </w:rPr>
            </w:pPr>
            <w:r>
              <w:rPr>
                <w:rFonts w:hint="eastAsia" w:ascii="仿宋" w:hAnsi="仿宋" w:eastAsia="仿宋" w:cs="仿宋"/>
                <w:bCs/>
                <w:sz w:val="28"/>
                <w:szCs w:val="28"/>
              </w:rPr>
              <w:t>职业资格证书管理号</w:t>
            </w:r>
          </w:p>
        </w:tc>
        <w:tc>
          <w:tcPr>
            <w:tcW w:w="1908" w:type="dxa"/>
            <w:noWrap w:val="0"/>
            <w:vAlign w:val="center"/>
          </w:tcPr>
          <w:p>
            <w:pPr>
              <w:pStyle w:val="3"/>
              <w:spacing w:line="400" w:lineRule="exact"/>
              <w:ind w:left="0"/>
              <w:jc w:val="center"/>
              <w:rPr>
                <w:rFonts w:hint="eastAsia" w:ascii="仿宋" w:hAnsi="仿宋" w:eastAsia="仿宋" w:cs="仿宋"/>
                <w:bCs/>
                <w:sz w:val="28"/>
                <w:szCs w:val="28"/>
              </w:rPr>
            </w:pPr>
            <w:r>
              <w:rPr>
                <w:rFonts w:hint="eastAsia" w:ascii="仿宋" w:hAnsi="仿宋" w:eastAsia="仿宋" w:cs="仿宋"/>
                <w:bCs/>
                <w:sz w:val="28"/>
                <w:szCs w:val="28"/>
              </w:rPr>
              <w:t>从业年限（年）</w:t>
            </w:r>
          </w:p>
        </w:tc>
        <w:tc>
          <w:tcPr>
            <w:tcW w:w="1358" w:type="dxa"/>
            <w:noWrap w:val="0"/>
            <w:vAlign w:val="center"/>
          </w:tcPr>
          <w:p>
            <w:pPr>
              <w:pStyle w:val="3"/>
              <w:spacing w:line="400" w:lineRule="exact"/>
              <w:ind w:left="0"/>
              <w:jc w:val="center"/>
              <w:rPr>
                <w:rFonts w:hint="eastAsia" w:ascii="仿宋" w:hAnsi="仿宋" w:eastAsia="仿宋" w:cs="仿宋"/>
                <w:bCs/>
                <w:sz w:val="28"/>
                <w:szCs w:val="28"/>
              </w:rPr>
            </w:pPr>
            <w:r>
              <w:rPr>
                <w:rFonts w:hint="eastAsia" w:ascii="仿宋" w:hAnsi="仿宋" w:eastAsia="仿宋" w:cs="仿宋"/>
                <w:bCs/>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2"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 w:hAnsi="仿宋" w:eastAsia="仿宋" w:cs="仿宋"/>
                <w:bCs/>
                <w:sz w:val="28"/>
                <w:szCs w:val="28"/>
              </w:rPr>
            </w:pPr>
            <w:r>
              <w:rPr>
                <w:rFonts w:hint="eastAsia" w:ascii="仿宋" w:hAnsi="仿宋" w:eastAsia="仿宋" w:cs="仿宋"/>
                <w:bCs/>
                <w:sz w:val="28"/>
                <w:szCs w:val="28"/>
              </w:rPr>
              <w:t>项目环评</w:t>
            </w:r>
          </w:p>
        </w:tc>
        <w:tc>
          <w:tcPr>
            <w:tcW w:w="789" w:type="dxa"/>
            <w:noWrap w:val="0"/>
            <w:vAlign w:val="center"/>
          </w:tcPr>
          <w:p>
            <w:pPr>
              <w:pStyle w:val="3"/>
              <w:ind w:left="0"/>
              <w:jc w:val="center"/>
              <w:rPr>
                <w:rFonts w:hint="eastAsia" w:ascii="仿宋" w:hAnsi="仿宋" w:eastAsia="仿宋" w:cs="仿宋"/>
                <w:bCs/>
                <w:sz w:val="28"/>
                <w:szCs w:val="28"/>
              </w:rPr>
            </w:pPr>
            <w:r>
              <w:rPr>
                <w:rFonts w:hint="eastAsia" w:ascii="仿宋" w:hAnsi="仿宋" w:eastAsia="仿宋" w:cs="仿宋"/>
                <w:bCs/>
                <w:sz w:val="28"/>
                <w:szCs w:val="28"/>
              </w:rPr>
              <w:t>1</w:t>
            </w:r>
          </w:p>
        </w:tc>
        <w:tc>
          <w:tcPr>
            <w:tcW w:w="1296" w:type="dxa"/>
            <w:noWrap w:val="0"/>
            <w:vAlign w:val="center"/>
          </w:tcPr>
          <w:p>
            <w:pPr>
              <w:pStyle w:val="3"/>
              <w:ind w:left="0"/>
              <w:jc w:val="center"/>
              <w:rPr>
                <w:rFonts w:hint="eastAsia" w:ascii="仿宋" w:hAnsi="仿宋" w:eastAsia="仿宋" w:cs="仿宋"/>
                <w:bCs/>
                <w:sz w:val="28"/>
                <w:szCs w:val="28"/>
                <w:lang w:val="en-US" w:eastAsia="zh-CN"/>
              </w:rPr>
            </w:pPr>
          </w:p>
        </w:tc>
        <w:tc>
          <w:tcPr>
            <w:tcW w:w="816" w:type="dxa"/>
            <w:noWrap w:val="0"/>
            <w:vAlign w:val="center"/>
          </w:tcPr>
          <w:p>
            <w:pPr>
              <w:pStyle w:val="3"/>
              <w:ind w:left="0"/>
              <w:jc w:val="center"/>
              <w:rPr>
                <w:rFonts w:hint="eastAsia" w:ascii="仿宋" w:hAnsi="仿宋" w:eastAsia="仿宋" w:cs="仿宋"/>
                <w:bCs/>
                <w:sz w:val="28"/>
                <w:szCs w:val="28"/>
              </w:rPr>
            </w:pPr>
          </w:p>
        </w:tc>
        <w:tc>
          <w:tcPr>
            <w:tcW w:w="2436" w:type="dxa"/>
            <w:noWrap w:val="0"/>
            <w:vAlign w:val="center"/>
          </w:tcPr>
          <w:p>
            <w:pPr>
              <w:pStyle w:val="3"/>
              <w:ind w:left="0"/>
              <w:jc w:val="center"/>
              <w:rPr>
                <w:rFonts w:hint="eastAsia" w:ascii="仿宋" w:hAnsi="仿宋" w:eastAsia="仿宋" w:cs="仿宋"/>
                <w:bCs/>
                <w:sz w:val="28"/>
                <w:szCs w:val="28"/>
              </w:rPr>
            </w:pPr>
          </w:p>
        </w:tc>
        <w:tc>
          <w:tcPr>
            <w:tcW w:w="1815" w:type="dxa"/>
            <w:noWrap w:val="0"/>
            <w:vAlign w:val="center"/>
          </w:tcPr>
          <w:p>
            <w:pPr>
              <w:pStyle w:val="3"/>
              <w:ind w:left="0"/>
              <w:jc w:val="center"/>
              <w:rPr>
                <w:rFonts w:hint="eastAsia" w:ascii="仿宋" w:hAnsi="仿宋" w:eastAsia="仿宋" w:cs="仿宋"/>
                <w:bCs/>
                <w:sz w:val="28"/>
                <w:szCs w:val="28"/>
              </w:rPr>
            </w:pPr>
          </w:p>
        </w:tc>
        <w:tc>
          <w:tcPr>
            <w:tcW w:w="2863" w:type="dxa"/>
            <w:noWrap w:val="0"/>
            <w:vAlign w:val="center"/>
          </w:tcPr>
          <w:p>
            <w:pPr>
              <w:pStyle w:val="3"/>
              <w:ind w:left="0"/>
              <w:jc w:val="center"/>
              <w:rPr>
                <w:rFonts w:hint="eastAsia" w:ascii="仿宋" w:hAnsi="仿宋" w:eastAsia="仿宋" w:cs="仿宋"/>
                <w:bCs/>
                <w:sz w:val="28"/>
                <w:szCs w:val="28"/>
              </w:rPr>
            </w:pPr>
          </w:p>
        </w:tc>
        <w:tc>
          <w:tcPr>
            <w:tcW w:w="1908" w:type="dxa"/>
            <w:noWrap w:val="0"/>
            <w:vAlign w:val="center"/>
          </w:tcPr>
          <w:p>
            <w:pPr>
              <w:pStyle w:val="3"/>
              <w:ind w:left="0"/>
              <w:jc w:val="center"/>
              <w:rPr>
                <w:rFonts w:hint="eastAsia" w:ascii="仿宋" w:hAnsi="仿宋" w:eastAsia="仿宋" w:cs="仿宋"/>
                <w:bCs/>
                <w:sz w:val="28"/>
                <w:szCs w:val="28"/>
              </w:rPr>
            </w:pPr>
          </w:p>
        </w:tc>
        <w:tc>
          <w:tcPr>
            <w:tcW w:w="1358" w:type="dxa"/>
            <w:noWrap w:val="0"/>
            <w:vAlign w:val="center"/>
          </w:tcPr>
          <w:p>
            <w:pPr>
              <w:pStyle w:val="3"/>
              <w:ind w:left="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 w:hAnsi="仿宋" w:eastAsia="仿宋" w:cs="仿宋"/>
                <w:bCs/>
                <w:sz w:val="28"/>
                <w:szCs w:val="28"/>
              </w:rPr>
            </w:pPr>
          </w:p>
        </w:tc>
        <w:tc>
          <w:tcPr>
            <w:tcW w:w="789" w:type="dxa"/>
            <w:noWrap w:val="0"/>
            <w:vAlign w:val="center"/>
          </w:tcPr>
          <w:p>
            <w:pPr>
              <w:pStyle w:val="3"/>
              <w:ind w:left="0"/>
              <w:jc w:val="center"/>
              <w:rPr>
                <w:rFonts w:hint="eastAsia" w:ascii="仿宋" w:hAnsi="仿宋" w:eastAsia="仿宋" w:cs="仿宋"/>
                <w:bCs/>
                <w:sz w:val="28"/>
                <w:szCs w:val="28"/>
              </w:rPr>
            </w:pPr>
            <w:r>
              <w:rPr>
                <w:rFonts w:hint="eastAsia" w:ascii="仿宋" w:hAnsi="仿宋" w:eastAsia="仿宋" w:cs="仿宋"/>
                <w:bCs/>
                <w:sz w:val="28"/>
                <w:szCs w:val="28"/>
              </w:rPr>
              <w:t>2</w:t>
            </w:r>
          </w:p>
        </w:tc>
        <w:tc>
          <w:tcPr>
            <w:tcW w:w="1296" w:type="dxa"/>
            <w:noWrap w:val="0"/>
            <w:vAlign w:val="center"/>
          </w:tcPr>
          <w:p>
            <w:pPr>
              <w:pStyle w:val="3"/>
              <w:ind w:left="0"/>
              <w:jc w:val="center"/>
              <w:rPr>
                <w:rFonts w:hint="eastAsia" w:ascii="仿宋" w:hAnsi="仿宋" w:eastAsia="仿宋" w:cs="仿宋"/>
                <w:bCs/>
                <w:sz w:val="28"/>
                <w:szCs w:val="28"/>
              </w:rPr>
            </w:pPr>
          </w:p>
        </w:tc>
        <w:tc>
          <w:tcPr>
            <w:tcW w:w="816" w:type="dxa"/>
            <w:noWrap w:val="0"/>
            <w:vAlign w:val="center"/>
          </w:tcPr>
          <w:p>
            <w:pPr>
              <w:pStyle w:val="3"/>
              <w:ind w:left="0"/>
              <w:jc w:val="center"/>
              <w:rPr>
                <w:rFonts w:hint="eastAsia" w:ascii="仿宋" w:hAnsi="仿宋" w:eastAsia="仿宋" w:cs="仿宋"/>
                <w:bCs/>
                <w:sz w:val="28"/>
                <w:szCs w:val="28"/>
              </w:rPr>
            </w:pPr>
          </w:p>
        </w:tc>
        <w:tc>
          <w:tcPr>
            <w:tcW w:w="2436" w:type="dxa"/>
            <w:noWrap w:val="0"/>
            <w:vAlign w:val="center"/>
          </w:tcPr>
          <w:p>
            <w:pPr>
              <w:pStyle w:val="3"/>
              <w:ind w:left="0"/>
              <w:jc w:val="center"/>
              <w:rPr>
                <w:rFonts w:hint="eastAsia" w:ascii="仿宋" w:hAnsi="仿宋" w:eastAsia="仿宋" w:cs="仿宋"/>
                <w:bCs/>
                <w:sz w:val="28"/>
                <w:szCs w:val="28"/>
              </w:rPr>
            </w:pPr>
          </w:p>
        </w:tc>
        <w:tc>
          <w:tcPr>
            <w:tcW w:w="1815" w:type="dxa"/>
            <w:noWrap w:val="0"/>
            <w:vAlign w:val="center"/>
          </w:tcPr>
          <w:p>
            <w:pPr>
              <w:pStyle w:val="3"/>
              <w:ind w:left="0"/>
              <w:jc w:val="center"/>
              <w:rPr>
                <w:rFonts w:hint="eastAsia" w:ascii="仿宋" w:hAnsi="仿宋" w:eastAsia="仿宋" w:cs="仿宋"/>
                <w:bCs/>
                <w:sz w:val="28"/>
                <w:szCs w:val="28"/>
              </w:rPr>
            </w:pPr>
          </w:p>
        </w:tc>
        <w:tc>
          <w:tcPr>
            <w:tcW w:w="2863" w:type="dxa"/>
            <w:noWrap w:val="0"/>
            <w:vAlign w:val="center"/>
          </w:tcPr>
          <w:p>
            <w:pPr>
              <w:pStyle w:val="3"/>
              <w:ind w:left="0"/>
              <w:jc w:val="center"/>
              <w:rPr>
                <w:rFonts w:hint="eastAsia" w:ascii="仿宋" w:hAnsi="仿宋" w:eastAsia="仿宋" w:cs="仿宋"/>
                <w:bCs/>
                <w:sz w:val="28"/>
                <w:szCs w:val="28"/>
              </w:rPr>
            </w:pPr>
          </w:p>
        </w:tc>
        <w:tc>
          <w:tcPr>
            <w:tcW w:w="1908" w:type="dxa"/>
            <w:noWrap w:val="0"/>
            <w:vAlign w:val="center"/>
          </w:tcPr>
          <w:p>
            <w:pPr>
              <w:pStyle w:val="3"/>
              <w:ind w:left="0"/>
              <w:jc w:val="center"/>
              <w:rPr>
                <w:rFonts w:hint="eastAsia" w:ascii="仿宋" w:hAnsi="仿宋" w:eastAsia="仿宋" w:cs="仿宋"/>
                <w:bCs/>
                <w:sz w:val="28"/>
                <w:szCs w:val="28"/>
              </w:rPr>
            </w:pPr>
          </w:p>
        </w:tc>
        <w:tc>
          <w:tcPr>
            <w:tcW w:w="1358" w:type="dxa"/>
            <w:noWrap w:val="0"/>
            <w:vAlign w:val="center"/>
          </w:tcPr>
          <w:p>
            <w:pPr>
              <w:pStyle w:val="3"/>
              <w:ind w:left="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 w:hAnsi="仿宋" w:eastAsia="仿宋" w:cs="仿宋"/>
                <w:bCs/>
                <w:sz w:val="28"/>
                <w:szCs w:val="28"/>
              </w:rPr>
            </w:pPr>
          </w:p>
        </w:tc>
        <w:tc>
          <w:tcPr>
            <w:tcW w:w="789" w:type="dxa"/>
            <w:noWrap w:val="0"/>
            <w:vAlign w:val="center"/>
          </w:tcPr>
          <w:p>
            <w:pPr>
              <w:pStyle w:val="3"/>
              <w:ind w:left="0"/>
              <w:jc w:val="center"/>
              <w:rPr>
                <w:rFonts w:hint="eastAsia" w:ascii="仿宋" w:hAnsi="仿宋" w:eastAsia="仿宋" w:cs="仿宋"/>
                <w:bCs/>
                <w:sz w:val="28"/>
                <w:szCs w:val="28"/>
              </w:rPr>
            </w:pPr>
            <w:r>
              <w:rPr>
                <w:rFonts w:hint="eastAsia" w:ascii="仿宋" w:hAnsi="仿宋" w:eastAsia="仿宋" w:cs="仿宋"/>
                <w:bCs/>
                <w:sz w:val="28"/>
                <w:szCs w:val="28"/>
              </w:rPr>
              <w:t>3</w:t>
            </w:r>
          </w:p>
        </w:tc>
        <w:tc>
          <w:tcPr>
            <w:tcW w:w="1296" w:type="dxa"/>
            <w:noWrap w:val="0"/>
            <w:vAlign w:val="center"/>
          </w:tcPr>
          <w:p>
            <w:pPr>
              <w:pStyle w:val="3"/>
              <w:ind w:left="0"/>
              <w:jc w:val="center"/>
              <w:rPr>
                <w:rFonts w:hint="eastAsia" w:ascii="仿宋" w:hAnsi="仿宋" w:eastAsia="仿宋" w:cs="仿宋"/>
                <w:bCs/>
                <w:sz w:val="28"/>
                <w:szCs w:val="28"/>
              </w:rPr>
            </w:pPr>
          </w:p>
        </w:tc>
        <w:tc>
          <w:tcPr>
            <w:tcW w:w="816" w:type="dxa"/>
            <w:noWrap w:val="0"/>
            <w:vAlign w:val="center"/>
          </w:tcPr>
          <w:p>
            <w:pPr>
              <w:pStyle w:val="3"/>
              <w:ind w:left="0"/>
              <w:jc w:val="center"/>
              <w:rPr>
                <w:rFonts w:hint="eastAsia" w:ascii="仿宋" w:hAnsi="仿宋" w:eastAsia="仿宋" w:cs="仿宋"/>
                <w:bCs/>
                <w:sz w:val="28"/>
                <w:szCs w:val="28"/>
              </w:rPr>
            </w:pPr>
          </w:p>
        </w:tc>
        <w:tc>
          <w:tcPr>
            <w:tcW w:w="2436" w:type="dxa"/>
            <w:noWrap w:val="0"/>
            <w:vAlign w:val="center"/>
          </w:tcPr>
          <w:p>
            <w:pPr>
              <w:pStyle w:val="3"/>
              <w:ind w:left="0"/>
              <w:jc w:val="center"/>
              <w:rPr>
                <w:rFonts w:hint="eastAsia" w:ascii="仿宋" w:hAnsi="仿宋" w:eastAsia="仿宋" w:cs="仿宋"/>
                <w:bCs/>
                <w:sz w:val="28"/>
                <w:szCs w:val="28"/>
              </w:rPr>
            </w:pPr>
          </w:p>
        </w:tc>
        <w:tc>
          <w:tcPr>
            <w:tcW w:w="1815" w:type="dxa"/>
            <w:noWrap w:val="0"/>
            <w:vAlign w:val="center"/>
          </w:tcPr>
          <w:p>
            <w:pPr>
              <w:pStyle w:val="3"/>
              <w:ind w:left="0"/>
              <w:jc w:val="center"/>
              <w:rPr>
                <w:rFonts w:hint="eastAsia" w:ascii="仿宋" w:hAnsi="仿宋" w:eastAsia="仿宋" w:cs="仿宋"/>
                <w:bCs/>
                <w:sz w:val="28"/>
                <w:szCs w:val="28"/>
              </w:rPr>
            </w:pPr>
          </w:p>
        </w:tc>
        <w:tc>
          <w:tcPr>
            <w:tcW w:w="2863" w:type="dxa"/>
            <w:noWrap w:val="0"/>
            <w:vAlign w:val="center"/>
          </w:tcPr>
          <w:p>
            <w:pPr>
              <w:pStyle w:val="3"/>
              <w:ind w:left="0"/>
              <w:jc w:val="center"/>
              <w:rPr>
                <w:rFonts w:hint="eastAsia" w:ascii="仿宋" w:hAnsi="仿宋" w:eastAsia="仿宋" w:cs="仿宋"/>
                <w:bCs/>
                <w:sz w:val="28"/>
                <w:szCs w:val="28"/>
              </w:rPr>
            </w:pPr>
          </w:p>
        </w:tc>
        <w:tc>
          <w:tcPr>
            <w:tcW w:w="1908" w:type="dxa"/>
            <w:noWrap w:val="0"/>
            <w:vAlign w:val="center"/>
          </w:tcPr>
          <w:p>
            <w:pPr>
              <w:pStyle w:val="3"/>
              <w:ind w:left="0"/>
              <w:jc w:val="center"/>
              <w:rPr>
                <w:rFonts w:hint="eastAsia" w:ascii="仿宋" w:hAnsi="仿宋" w:eastAsia="仿宋" w:cs="仿宋"/>
                <w:bCs/>
                <w:sz w:val="28"/>
                <w:szCs w:val="28"/>
              </w:rPr>
            </w:pPr>
          </w:p>
        </w:tc>
        <w:tc>
          <w:tcPr>
            <w:tcW w:w="1358" w:type="dxa"/>
            <w:noWrap w:val="0"/>
            <w:vAlign w:val="center"/>
          </w:tcPr>
          <w:p>
            <w:pPr>
              <w:pStyle w:val="3"/>
              <w:ind w:left="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2"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 w:hAnsi="仿宋" w:eastAsia="仿宋" w:cs="仿宋"/>
                <w:bCs/>
                <w:sz w:val="28"/>
                <w:szCs w:val="28"/>
              </w:rPr>
            </w:pPr>
            <w:r>
              <w:rPr>
                <w:rFonts w:hint="eastAsia" w:ascii="仿宋" w:hAnsi="仿宋" w:eastAsia="仿宋" w:cs="仿宋"/>
                <w:bCs/>
                <w:sz w:val="28"/>
                <w:szCs w:val="28"/>
              </w:rPr>
              <w:t>规划环评</w:t>
            </w:r>
          </w:p>
        </w:tc>
        <w:tc>
          <w:tcPr>
            <w:tcW w:w="789" w:type="dxa"/>
            <w:noWrap w:val="0"/>
            <w:vAlign w:val="center"/>
          </w:tcPr>
          <w:p>
            <w:pPr>
              <w:pStyle w:val="3"/>
              <w:ind w:left="0"/>
              <w:jc w:val="center"/>
              <w:rPr>
                <w:rFonts w:hint="eastAsia" w:ascii="仿宋" w:hAnsi="仿宋" w:eastAsia="仿宋" w:cs="仿宋"/>
                <w:bCs/>
                <w:sz w:val="28"/>
                <w:szCs w:val="28"/>
              </w:rPr>
            </w:pPr>
            <w:r>
              <w:rPr>
                <w:rFonts w:hint="eastAsia" w:ascii="仿宋" w:hAnsi="仿宋" w:eastAsia="仿宋" w:cs="仿宋"/>
                <w:bCs/>
                <w:sz w:val="28"/>
                <w:szCs w:val="28"/>
              </w:rPr>
              <w:t>1</w:t>
            </w:r>
          </w:p>
        </w:tc>
        <w:tc>
          <w:tcPr>
            <w:tcW w:w="1296" w:type="dxa"/>
            <w:noWrap w:val="0"/>
            <w:vAlign w:val="center"/>
          </w:tcPr>
          <w:p>
            <w:pPr>
              <w:pStyle w:val="3"/>
              <w:ind w:left="0"/>
              <w:jc w:val="center"/>
              <w:rPr>
                <w:rFonts w:hint="eastAsia" w:ascii="仿宋" w:hAnsi="仿宋" w:eastAsia="仿宋" w:cs="仿宋"/>
                <w:bCs/>
                <w:sz w:val="28"/>
                <w:szCs w:val="28"/>
              </w:rPr>
            </w:pPr>
          </w:p>
        </w:tc>
        <w:tc>
          <w:tcPr>
            <w:tcW w:w="816" w:type="dxa"/>
            <w:noWrap w:val="0"/>
            <w:vAlign w:val="center"/>
          </w:tcPr>
          <w:p>
            <w:pPr>
              <w:pStyle w:val="3"/>
              <w:ind w:left="0"/>
              <w:jc w:val="center"/>
              <w:rPr>
                <w:rFonts w:hint="eastAsia" w:ascii="仿宋" w:hAnsi="仿宋" w:eastAsia="仿宋" w:cs="仿宋"/>
                <w:bCs/>
                <w:sz w:val="28"/>
                <w:szCs w:val="28"/>
              </w:rPr>
            </w:pPr>
          </w:p>
        </w:tc>
        <w:tc>
          <w:tcPr>
            <w:tcW w:w="2436" w:type="dxa"/>
            <w:noWrap w:val="0"/>
            <w:vAlign w:val="center"/>
          </w:tcPr>
          <w:p>
            <w:pPr>
              <w:pStyle w:val="3"/>
              <w:ind w:left="0"/>
              <w:jc w:val="center"/>
              <w:rPr>
                <w:rFonts w:hint="eastAsia" w:ascii="仿宋" w:hAnsi="仿宋" w:eastAsia="仿宋" w:cs="仿宋"/>
                <w:bCs/>
                <w:sz w:val="28"/>
                <w:szCs w:val="28"/>
              </w:rPr>
            </w:pPr>
          </w:p>
        </w:tc>
        <w:tc>
          <w:tcPr>
            <w:tcW w:w="1815" w:type="dxa"/>
            <w:noWrap w:val="0"/>
            <w:vAlign w:val="center"/>
          </w:tcPr>
          <w:p>
            <w:pPr>
              <w:pStyle w:val="3"/>
              <w:ind w:left="0"/>
              <w:jc w:val="center"/>
              <w:rPr>
                <w:rFonts w:hint="eastAsia" w:ascii="仿宋" w:hAnsi="仿宋" w:eastAsia="仿宋" w:cs="仿宋"/>
                <w:bCs/>
                <w:sz w:val="28"/>
                <w:szCs w:val="28"/>
              </w:rPr>
            </w:pPr>
            <w:r>
              <w:rPr>
                <w:rFonts w:hint="eastAsia" w:ascii="仿宋" w:hAnsi="仿宋" w:eastAsia="仿宋" w:cs="仿宋"/>
                <w:bCs/>
                <w:sz w:val="28"/>
                <w:szCs w:val="28"/>
              </w:rPr>
              <w:t>/</w:t>
            </w:r>
          </w:p>
        </w:tc>
        <w:tc>
          <w:tcPr>
            <w:tcW w:w="2863" w:type="dxa"/>
            <w:noWrap w:val="0"/>
            <w:vAlign w:val="center"/>
          </w:tcPr>
          <w:p>
            <w:pPr>
              <w:pStyle w:val="3"/>
              <w:ind w:left="0"/>
              <w:jc w:val="center"/>
              <w:rPr>
                <w:rFonts w:hint="eastAsia" w:ascii="仿宋" w:hAnsi="仿宋" w:eastAsia="仿宋" w:cs="仿宋"/>
                <w:bCs/>
                <w:sz w:val="28"/>
                <w:szCs w:val="28"/>
              </w:rPr>
            </w:pPr>
          </w:p>
        </w:tc>
        <w:tc>
          <w:tcPr>
            <w:tcW w:w="1908" w:type="dxa"/>
            <w:noWrap w:val="0"/>
            <w:vAlign w:val="center"/>
          </w:tcPr>
          <w:p>
            <w:pPr>
              <w:pStyle w:val="3"/>
              <w:ind w:left="0"/>
              <w:jc w:val="center"/>
              <w:rPr>
                <w:rFonts w:hint="eastAsia" w:ascii="仿宋" w:hAnsi="仿宋" w:eastAsia="仿宋" w:cs="仿宋"/>
                <w:bCs/>
                <w:sz w:val="28"/>
                <w:szCs w:val="28"/>
              </w:rPr>
            </w:pPr>
          </w:p>
        </w:tc>
        <w:tc>
          <w:tcPr>
            <w:tcW w:w="1358" w:type="dxa"/>
            <w:noWrap w:val="0"/>
            <w:vAlign w:val="center"/>
          </w:tcPr>
          <w:p>
            <w:pPr>
              <w:pStyle w:val="3"/>
              <w:ind w:left="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2" w:type="dxa"/>
            <w:vMerge w:val="continue"/>
            <w:noWrap w:val="0"/>
            <w:vAlign w:val="center"/>
          </w:tcPr>
          <w:p>
            <w:pPr>
              <w:pStyle w:val="3"/>
              <w:ind w:left="0"/>
              <w:jc w:val="center"/>
              <w:rPr>
                <w:rFonts w:hint="eastAsia" w:ascii="仿宋" w:hAnsi="仿宋" w:eastAsia="仿宋" w:cs="仿宋"/>
                <w:bCs/>
                <w:sz w:val="28"/>
                <w:szCs w:val="28"/>
              </w:rPr>
            </w:pPr>
          </w:p>
        </w:tc>
        <w:tc>
          <w:tcPr>
            <w:tcW w:w="789" w:type="dxa"/>
            <w:noWrap w:val="0"/>
            <w:vAlign w:val="center"/>
          </w:tcPr>
          <w:p>
            <w:pPr>
              <w:pStyle w:val="3"/>
              <w:ind w:left="0"/>
              <w:jc w:val="center"/>
              <w:rPr>
                <w:rFonts w:hint="eastAsia" w:ascii="仿宋" w:hAnsi="仿宋" w:eastAsia="仿宋" w:cs="仿宋"/>
                <w:bCs/>
                <w:sz w:val="28"/>
                <w:szCs w:val="28"/>
              </w:rPr>
            </w:pPr>
            <w:r>
              <w:rPr>
                <w:rFonts w:hint="eastAsia" w:ascii="仿宋" w:hAnsi="仿宋" w:eastAsia="仿宋" w:cs="仿宋"/>
                <w:bCs/>
                <w:sz w:val="28"/>
                <w:szCs w:val="28"/>
              </w:rPr>
              <w:t>2</w:t>
            </w:r>
          </w:p>
        </w:tc>
        <w:tc>
          <w:tcPr>
            <w:tcW w:w="1296" w:type="dxa"/>
            <w:noWrap w:val="0"/>
            <w:vAlign w:val="center"/>
          </w:tcPr>
          <w:p>
            <w:pPr>
              <w:pStyle w:val="3"/>
              <w:ind w:left="0"/>
              <w:jc w:val="center"/>
              <w:rPr>
                <w:rFonts w:hint="eastAsia" w:ascii="仿宋" w:hAnsi="仿宋" w:eastAsia="仿宋" w:cs="仿宋"/>
                <w:bCs/>
                <w:sz w:val="28"/>
                <w:szCs w:val="28"/>
              </w:rPr>
            </w:pPr>
          </w:p>
        </w:tc>
        <w:tc>
          <w:tcPr>
            <w:tcW w:w="816" w:type="dxa"/>
            <w:noWrap w:val="0"/>
            <w:vAlign w:val="center"/>
          </w:tcPr>
          <w:p>
            <w:pPr>
              <w:pStyle w:val="3"/>
              <w:ind w:left="0"/>
              <w:jc w:val="center"/>
              <w:rPr>
                <w:rFonts w:hint="eastAsia" w:ascii="仿宋" w:hAnsi="仿宋" w:eastAsia="仿宋" w:cs="仿宋"/>
                <w:bCs/>
                <w:sz w:val="28"/>
                <w:szCs w:val="28"/>
              </w:rPr>
            </w:pPr>
          </w:p>
        </w:tc>
        <w:tc>
          <w:tcPr>
            <w:tcW w:w="2436" w:type="dxa"/>
            <w:noWrap w:val="0"/>
            <w:vAlign w:val="center"/>
          </w:tcPr>
          <w:p>
            <w:pPr>
              <w:pStyle w:val="3"/>
              <w:ind w:left="0"/>
              <w:jc w:val="center"/>
              <w:rPr>
                <w:rFonts w:hint="eastAsia" w:ascii="仿宋" w:hAnsi="仿宋" w:eastAsia="仿宋" w:cs="仿宋"/>
                <w:bCs/>
                <w:sz w:val="28"/>
                <w:szCs w:val="28"/>
              </w:rPr>
            </w:pPr>
          </w:p>
        </w:tc>
        <w:tc>
          <w:tcPr>
            <w:tcW w:w="1815" w:type="dxa"/>
            <w:noWrap w:val="0"/>
            <w:vAlign w:val="center"/>
          </w:tcPr>
          <w:p>
            <w:pPr>
              <w:pStyle w:val="3"/>
              <w:ind w:left="0"/>
              <w:jc w:val="center"/>
              <w:rPr>
                <w:rFonts w:hint="eastAsia" w:ascii="仿宋" w:hAnsi="仿宋" w:eastAsia="仿宋" w:cs="仿宋"/>
                <w:bCs/>
                <w:sz w:val="28"/>
                <w:szCs w:val="28"/>
              </w:rPr>
            </w:pPr>
            <w:r>
              <w:rPr>
                <w:rFonts w:hint="eastAsia" w:ascii="仿宋" w:hAnsi="仿宋" w:eastAsia="仿宋" w:cs="仿宋"/>
                <w:bCs/>
                <w:sz w:val="28"/>
                <w:szCs w:val="28"/>
              </w:rPr>
              <w:t>/</w:t>
            </w:r>
          </w:p>
        </w:tc>
        <w:tc>
          <w:tcPr>
            <w:tcW w:w="2863" w:type="dxa"/>
            <w:noWrap w:val="0"/>
            <w:vAlign w:val="center"/>
          </w:tcPr>
          <w:p>
            <w:pPr>
              <w:pStyle w:val="3"/>
              <w:ind w:left="0"/>
              <w:jc w:val="center"/>
              <w:rPr>
                <w:rFonts w:hint="eastAsia" w:ascii="仿宋" w:hAnsi="仿宋" w:eastAsia="仿宋" w:cs="仿宋"/>
                <w:bCs/>
                <w:sz w:val="28"/>
                <w:szCs w:val="28"/>
              </w:rPr>
            </w:pPr>
          </w:p>
        </w:tc>
        <w:tc>
          <w:tcPr>
            <w:tcW w:w="1908" w:type="dxa"/>
            <w:noWrap w:val="0"/>
            <w:vAlign w:val="center"/>
          </w:tcPr>
          <w:p>
            <w:pPr>
              <w:pStyle w:val="3"/>
              <w:ind w:left="0"/>
              <w:jc w:val="center"/>
              <w:rPr>
                <w:rFonts w:hint="eastAsia" w:ascii="仿宋" w:hAnsi="仿宋" w:eastAsia="仿宋" w:cs="仿宋"/>
                <w:bCs/>
                <w:sz w:val="28"/>
                <w:szCs w:val="28"/>
              </w:rPr>
            </w:pPr>
          </w:p>
        </w:tc>
        <w:tc>
          <w:tcPr>
            <w:tcW w:w="1358" w:type="dxa"/>
            <w:noWrap w:val="0"/>
            <w:vAlign w:val="center"/>
          </w:tcPr>
          <w:p>
            <w:pPr>
              <w:pStyle w:val="3"/>
              <w:ind w:left="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2" w:type="dxa"/>
            <w:vMerge w:val="continue"/>
            <w:noWrap w:val="0"/>
            <w:vAlign w:val="center"/>
          </w:tcPr>
          <w:p>
            <w:pPr>
              <w:pStyle w:val="3"/>
              <w:ind w:left="0"/>
              <w:jc w:val="center"/>
              <w:rPr>
                <w:rFonts w:hint="eastAsia" w:ascii="仿宋" w:hAnsi="仿宋" w:eastAsia="仿宋" w:cs="仿宋"/>
                <w:bCs/>
                <w:sz w:val="28"/>
                <w:szCs w:val="28"/>
              </w:rPr>
            </w:pPr>
          </w:p>
        </w:tc>
        <w:tc>
          <w:tcPr>
            <w:tcW w:w="789" w:type="dxa"/>
            <w:noWrap w:val="0"/>
            <w:vAlign w:val="center"/>
          </w:tcPr>
          <w:p>
            <w:pPr>
              <w:pStyle w:val="3"/>
              <w:ind w:left="0"/>
              <w:jc w:val="center"/>
              <w:rPr>
                <w:rFonts w:hint="eastAsia" w:ascii="仿宋" w:hAnsi="仿宋" w:eastAsia="仿宋" w:cs="仿宋"/>
                <w:bCs/>
                <w:sz w:val="28"/>
                <w:szCs w:val="28"/>
              </w:rPr>
            </w:pPr>
            <w:r>
              <w:rPr>
                <w:rFonts w:hint="eastAsia" w:ascii="仿宋" w:hAnsi="仿宋" w:eastAsia="仿宋" w:cs="仿宋"/>
                <w:bCs/>
                <w:sz w:val="28"/>
                <w:szCs w:val="28"/>
              </w:rPr>
              <w:t>3</w:t>
            </w:r>
          </w:p>
        </w:tc>
        <w:tc>
          <w:tcPr>
            <w:tcW w:w="1296" w:type="dxa"/>
            <w:noWrap w:val="0"/>
            <w:vAlign w:val="center"/>
          </w:tcPr>
          <w:p>
            <w:pPr>
              <w:pStyle w:val="3"/>
              <w:ind w:left="0"/>
              <w:jc w:val="center"/>
              <w:rPr>
                <w:rFonts w:hint="eastAsia" w:ascii="仿宋" w:hAnsi="仿宋" w:eastAsia="仿宋" w:cs="仿宋"/>
                <w:bCs/>
                <w:sz w:val="28"/>
                <w:szCs w:val="28"/>
              </w:rPr>
            </w:pPr>
          </w:p>
        </w:tc>
        <w:tc>
          <w:tcPr>
            <w:tcW w:w="816" w:type="dxa"/>
            <w:noWrap w:val="0"/>
            <w:vAlign w:val="center"/>
          </w:tcPr>
          <w:p>
            <w:pPr>
              <w:pStyle w:val="3"/>
              <w:ind w:left="0"/>
              <w:jc w:val="center"/>
              <w:rPr>
                <w:rFonts w:hint="eastAsia" w:ascii="仿宋" w:hAnsi="仿宋" w:eastAsia="仿宋" w:cs="仿宋"/>
                <w:bCs/>
                <w:sz w:val="28"/>
                <w:szCs w:val="28"/>
              </w:rPr>
            </w:pPr>
          </w:p>
        </w:tc>
        <w:tc>
          <w:tcPr>
            <w:tcW w:w="2436" w:type="dxa"/>
            <w:noWrap w:val="0"/>
            <w:vAlign w:val="center"/>
          </w:tcPr>
          <w:p>
            <w:pPr>
              <w:pStyle w:val="3"/>
              <w:ind w:left="0"/>
              <w:jc w:val="center"/>
              <w:rPr>
                <w:rFonts w:hint="eastAsia" w:ascii="仿宋" w:hAnsi="仿宋" w:eastAsia="仿宋" w:cs="仿宋"/>
                <w:bCs/>
                <w:sz w:val="28"/>
                <w:szCs w:val="28"/>
              </w:rPr>
            </w:pPr>
          </w:p>
        </w:tc>
        <w:tc>
          <w:tcPr>
            <w:tcW w:w="1815" w:type="dxa"/>
            <w:noWrap w:val="0"/>
            <w:vAlign w:val="center"/>
          </w:tcPr>
          <w:p>
            <w:pPr>
              <w:pStyle w:val="3"/>
              <w:ind w:left="0"/>
              <w:jc w:val="center"/>
              <w:rPr>
                <w:rFonts w:hint="eastAsia" w:ascii="仿宋" w:hAnsi="仿宋" w:eastAsia="仿宋" w:cs="仿宋"/>
                <w:bCs/>
                <w:sz w:val="28"/>
                <w:szCs w:val="28"/>
              </w:rPr>
            </w:pPr>
            <w:r>
              <w:rPr>
                <w:rFonts w:hint="eastAsia" w:ascii="仿宋" w:hAnsi="仿宋" w:eastAsia="仿宋" w:cs="仿宋"/>
                <w:bCs/>
                <w:sz w:val="28"/>
                <w:szCs w:val="28"/>
              </w:rPr>
              <w:t>/</w:t>
            </w:r>
          </w:p>
        </w:tc>
        <w:tc>
          <w:tcPr>
            <w:tcW w:w="2863" w:type="dxa"/>
            <w:noWrap w:val="0"/>
            <w:vAlign w:val="center"/>
          </w:tcPr>
          <w:p>
            <w:pPr>
              <w:pStyle w:val="3"/>
              <w:ind w:left="0"/>
              <w:jc w:val="center"/>
              <w:rPr>
                <w:rFonts w:hint="eastAsia" w:ascii="仿宋" w:hAnsi="仿宋" w:eastAsia="仿宋" w:cs="仿宋"/>
                <w:bCs/>
                <w:sz w:val="28"/>
                <w:szCs w:val="28"/>
              </w:rPr>
            </w:pPr>
          </w:p>
        </w:tc>
        <w:tc>
          <w:tcPr>
            <w:tcW w:w="1908" w:type="dxa"/>
            <w:noWrap w:val="0"/>
            <w:vAlign w:val="center"/>
          </w:tcPr>
          <w:p>
            <w:pPr>
              <w:pStyle w:val="3"/>
              <w:ind w:left="0"/>
              <w:jc w:val="center"/>
              <w:rPr>
                <w:rFonts w:hint="eastAsia" w:ascii="仿宋" w:hAnsi="仿宋" w:eastAsia="仿宋" w:cs="仿宋"/>
                <w:bCs/>
                <w:sz w:val="28"/>
                <w:szCs w:val="28"/>
              </w:rPr>
            </w:pPr>
          </w:p>
        </w:tc>
        <w:tc>
          <w:tcPr>
            <w:tcW w:w="1358" w:type="dxa"/>
            <w:noWrap w:val="0"/>
            <w:vAlign w:val="center"/>
          </w:tcPr>
          <w:p>
            <w:pPr>
              <w:pStyle w:val="3"/>
              <w:ind w:left="0"/>
              <w:jc w:val="center"/>
              <w:rPr>
                <w:rFonts w:hint="eastAsia" w:ascii="仿宋" w:hAnsi="仿宋" w:eastAsia="仿宋" w:cs="仿宋"/>
                <w:bCs/>
                <w:sz w:val="28"/>
                <w:szCs w:val="28"/>
              </w:rPr>
            </w:pPr>
          </w:p>
        </w:tc>
      </w:tr>
    </w:tbl>
    <w:p>
      <w:pPr>
        <w:keepNext w:val="0"/>
        <w:keepLines w:val="0"/>
        <w:pageBreakBefore w:val="0"/>
        <w:widowControl w:val="0"/>
        <w:kinsoku/>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注：（1）各组的第一人为该组的联系人，请仔细核对填写的联系电话；</w:t>
      </w:r>
    </w:p>
    <w:p>
      <w:pPr>
        <w:keepNext w:val="0"/>
        <w:keepLines w:val="0"/>
        <w:pageBreakBefore w:val="0"/>
        <w:widowControl w:val="0"/>
        <w:numPr>
          <w:ilvl w:val="0"/>
          <w:numId w:val="0"/>
        </w:numPr>
        <w:kinsoku/>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sz w:val="28"/>
          <w:szCs w:val="28"/>
          <w:lang w:val="en-US" w:eastAsia="en-US" w:bidi="en-US"/>
        </w:rPr>
        <w:t>（2）</w:t>
      </w:r>
      <w:r>
        <w:rPr>
          <w:rFonts w:hint="default" w:ascii="Times New Roman" w:hAnsi="Times New Roman" w:eastAsia="仿宋" w:cs="Times New Roman"/>
          <w:sz w:val="28"/>
          <w:szCs w:val="28"/>
        </w:rPr>
        <w:t>项目环评参赛人员需在生态环境部环境影响评价信用平台上登记注册，信用编号及</w:t>
      </w:r>
      <w:r>
        <w:rPr>
          <w:rFonts w:hint="default" w:ascii="Times New Roman" w:hAnsi="Times New Roman" w:eastAsia="仿宋" w:cs="Times New Roman"/>
          <w:bCs/>
          <w:sz w:val="28"/>
          <w:szCs w:val="28"/>
        </w:rPr>
        <w:t>职业资格证书管理号</w:t>
      </w:r>
      <w:r>
        <w:rPr>
          <w:rFonts w:hint="default" w:ascii="Times New Roman" w:hAnsi="Times New Roman" w:eastAsia="仿宋" w:cs="Times New Roman"/>
          <w:sz w:val="28"/>
          <w:szCs w:val="28"/>
        </w:rPr>
        <w:t>为平台上的登记注册信息；</w:t>
      </w:r>
    </w:p>
    <w:p>
      <w:pPr>
        <w:keepNext w:val="0"/>
        <w:keepLines w:val="0"/>
        <w:pageBreakBefore w:val="0"/>
        <w:widowControl w:val="0"/>
        <w:numPr>
          <w:ilvl w:val="0"/>
          <w:numId w:val="0"/>
        </w:numPr>
        <w:kinsoku/>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sz w:val="28"/>
          <w:szCs w:val="28"/>
          <w:lang w:val="en-US" w:eastAsia="en-US" w:bidi="en-US"/>
        </w:rPr>
        <w:t>（3）</w:t>
      </w:r>
      <w:r>
        <w:rPr>
          <w:rFonts w:hint="default" w:ascii="Times New Roman" w:hAnsi="Times New Roman" w:eastAsia="仿宋" w:cs="Times New Roman"/>
          <w:sz w:val="28"/>
          <w:szCs w:val="28"/>
        </w:rPr>
        <w:t>规划环评组参赛人员无需填写信用编号；</w:t>
      </w:r>
    </w:p>
    <w:p>
      <w:pPr>
        <w:keepNext w:val="0"/>
        <w:keepLines w:val="0"/>
        <w:pageBreakBefore w:val="0"/>
        <w:widowControl w:val="0"/>
        <w:numPr>
          <w:ilvl w:val="0"/>
          <w:numId w:val="0"/>
        </w:numPr>
        <w:kinsoku/>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sz w:val="28"/>
          <w:szCs w:val="28"/>
          <w:lang w:val="en-US" w:eastAsia="en-US" w:bidi="en-US"/>
        </w:rPr>
        <w:t>（4）</w:t>
      </w:r>
      <w:r>
        <w:rPr>
          <w:rFonts w:hint="default" w:ascii="Times New Roman" w:hAnsi="Times New Roman" w:eastAsia="仿宋" w:cs="Times New Roman"/>
          <w:sz w:val="28"/>
          <w:szCs w:val="28"/>
        </w:rPr>
        <w:t>每组参赛队伍至少一名参赛人员持有环境影响评价工程师职业资格证书。</w:t>
      </w:r>
    </w:p>
    <w:p>
      <w:pPr>
        <w:keepNext w:val="0"/>
        <w:keepLines w:val="0"/>
        <w:pageBreakBefore w:val="0"/>
        <w:widowControl w:val="0"/>
        <w:kinsoku/>
        <w:overflowPunct/>
        <w:topLinePunct w:val="0"/>
        <w:autoSpaceDE/>
        <w:autoSpaceDN/>
        <w:bidi w:val="0"/>
        <w:adjustRightInd/>
        <w:snapToGrid/>
        <w:spacing w:line="360" w:lineRule="exact"/>
        <w:ind w:firstLine="562" w:firstLineChars="200"/>
        <w:textAlignment w:val="auto"/>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参赛单位承诺：经审核，本单位参赛人员均符合2023年广东省环境影响评价技能“大比武”报名条件等相关要求，同意报名。</w:t>
      </w: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default" w:ascii="Times New Roman" w:hAnsi="Times New Roman" w:eastAsia="仿宋" w:cs="Times New Roman"/>
          <w:b/>
          <w:bCs/>
          <w:sz w:val="28"/>
          <w:szCs w:val="36"/>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default" w:ascii="Times New Roman" w:hAnsi="Times New Roman" w:eastAsia="仿宋" w:cs="Times New Roman"/>
          <w:b/>
          <w:bCs/>
          <w:sz w:val="28"/>
          <w:szCs w:val="36"/>
        </w:rPr>
      </w:pPr>
      <w:r>
        <w:rPr>
          <w:rFonts w:hint="default" w:ascii="Times New Roman" w:hAnsi="Times New Roman" w:eastAsia="仿宋" w:cs="Times New Roman"/>
          <w:b/>
          <w:bCs/>
          <w:sz w:val="28"/>
          <w:szCs w:val="36"/>
        </w:rPr>
        <w:t>参赛单位（盖章）</w:t>
      </w:r>
      <w:r>
        <w:rPr>
          <w:rFonts w:hint="eastAsia" w:ascii="Times New Roman" w:hAnsi="Times New Roman" w:eastAsia="仿宋" w:cs="Times New Roman"/>
          <w:b/>
          <w:bCs/>
          <w:sz w:val="28"/>
          <w:szCs w:val="36"/>
          <w:lang w:val="en-US" w:eastAsia="zh-CN"/>
        </w:rPr>
        <w:t>:</w:t>
      </w:r>
      <w:r>
        <w:rPr>
          <w:rFonts w:hint="default" w:ascii="Times New Roman" w:hAnsi="Times New Roman" w:eastAsia="仿宋" w:cs="Times New Roman"/>
          <w:b/>
          <w:bCs/>
          <w:sz w:val="28"/>
          <w:szCs w:val="36"/>
        </w:rPr>
        <w:t xml:space="preserve">                 </w:t>
      </w: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default" w:ascii="Times New Roman" w:hAnsi="Times New Roman" w:eastAsia="仿宋" w:cs="Times New Roman"/>
          <w:b/>
          <w:bCs/>
          <w:sz w:val="24"/>
          <w:szCs w:val="32"/>
          <w:lang w:val="en-US" w:eastAsia="zh-CN"/>
        </w:rPr>
      </w:pPr>
      <w:r>
        <w:rPr>
          <w:rFonts w:hint="default" w:ascii="Times New Roman" w:hAnsi="Times New Roman" w:eastAsia="仿宋" w:cs="Times New Roman"/>
          <w:b/>
          <w:bCs/>
          <w:sz w:val="28"/>
          <w:szCs w:val="36"/>
        </w:rPr>
        <w:t>日期：</w:t>
      </w:r>
      <w:r>
        <w:rPr>
          <w:rFonts w:hint="default" w:ascii="Times New Roman" w:hAnsi="Times New Roman" w:eastAsia="仿宋" w:cs="Times New Roman"/>
          <w:b/>
          <w:bCs/>
          <w:sz w:val="28"/>
          <w:szCs w:val="36"/>
          <w:u w:val="single"/>
        </w:rPr>
        <w:t xml:space="preserve">       </w:t>
      </w:r>
      <w:r>
        <w:rPr>
          <w:rFonts w:hint="default" w:ascii="Times New Roman" w:hAnsi="Times New Roman" w:eastAsia="仿宋" w:cs="Times New Roman"/>
          <w:b/>
          <w:bCs/>
          <w:sz w:val="28"/>
          <w:szCs w:val="36"/>
        </w:rPr>
        <w:t>年</w:t>
      </w:r>
      <w:r>
        <w:rPr>
          <w:rFonts w:hint="default" w:ascii="Times New Roman" w:hAnsi="Times New Roman" w:eastAsia="仿宋" w:cs="Times New Roman"/>
          <w:b/>
          <w:bCs/>
          <w:sz w:val="28"/>
          <w:szCs w:val="36"/>
          <w:u w:val="single"/>
        </w:rPr>
        <w:t xml:space="preserve">    </w:t>
      </w:r>
      <w:r>
        <w:rPr>
          <w:rFonts w:hint="default" w:ascii="Times New Roman" w:hAnsi="Times New Roman" w:eastAsia="仿宋" w:cs="Times New Roman"/>
          <w:b/>
          <w:bCs/>
          <w:sz w:val="28"/>
          <w:szCs w:val="36"/>
        </w:rPr>
        <w:t>月</w:t>
      </w:r>
      <w:r>
        <w:rPr>
          <w:rFonts w:hint="default" w:ascii="Times New Roman" w:hAnsi="Times New Roman" w:eastAsia="仿宋" w:cs="Times New Roman"/>
          <w:b/>
          <w:bCs/>
          <w:sz w:val="28"/>
          <w:szCs w:val="36"/>
          <w:u w:val="single"/>
        </w:rPr>
        <w:t xml:space="preserve">   </w:t>
      </w:r>
      <w:r>
        <w:rPr>
          <w:rFonts w:hint="default" w:ascii="Times New Roman" w:hAnsi="Times New Roman" w:eastAsia="仿宋" w:cs="Times New Roman"/>
          <w:b/>
          <w:bCs/>
          <w:sz w:val="28"/>
          <w:szCs w:val="36"/>
        </w:rPr>
        <w:t>日</w:t>
      </w:r>
    </w:p>
    <w:sectPr>
      <w:pgSz w:w="16838" w:h="11906" w:orient="landscape"/>
      <w:pgMar w:top="1304" w:right="2098" w:bottom="113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c5NmVmOGU0ZTY4MzAwOGE4MjMyOTI2Y2M4MGEifQ=="/>
  </w:docVars>
  <w:rsids>
    <w:rsidRoot w:val="00172A27"/>
    <w:rsid w:val="00000D70"/>
    <w:rsid w:val="0002051E"/>
    <w:rsid w:val="000D736A"/>
    <w:rsid w:val="0010303A"/>
    <w:rsid w:val="00243FF4"/>
    <w:rsid w:val="00263DAA"/>
    <w:rsid w:val="0031770D"/>
    <w:rsid w:val="00466F85"/>
    <w:rsid w:val="004921B9"/>
    <w:rsid w:val="004C11C3"/>
    <w:rsid w:val="005438DF"/>
    <w:rsid w:val="00563CAD"/>
    <w:rsid w:val="005B1B50"/>
    <w:rsid w:val="006719F2"/>
    <w:rsid w:val="007270A0"/>
    <w:rsid w:val="00774568"/>
    <w:rsid w:val="007F1833"/>
    <w:rsid w:val="008416B7"/>
    <w:rsid w:val="00AA719D"/>
    <w:rsid w:val="00B26493"/>
    <w:rsid w:val="00B5495D"/>
    <w:rsid w:val="00BC1EDE"/>
    <w:rsid w:val="00BF02EB"/>
    <w:rsid w:val="00C86EFE"/>
    <w:rsid w:val="00FA162D"/>
    <w:rsid w:val="00FC43B9"/>
    <w:rsid w:val="00FE6877"/>
    <w:rsid w:val="023615AF"/>
    <w:rsid w:val="02D212D8"/>
    <w:rsid w:val="02EA0864"/>
    <w:rsid w:val="045F7E60"/>
    <w:rsid w:val="07802676"/>
    <w:rsid w:val="07866B35"/>
    <w:rsid w:val="08D917FD"/>
    <w:rsid w:val="094B3B92"/>
    <w:rsid w:val="0A613628"/>
    <w:rsid w:val="0BC67500"/>
    <w:rsid w:val="0BCB2D68"/>
    <w:rsid w:val="0C1741FF"/>
    <w:rsid w:val="0D754F96"/>
    <w:rsid w:val="0D870A10"/>
    <w:rsid w:val="0DD759F4"/>
    <w:rsid w:val="0E15651D"/>
    <w:rsid w:val="0EF24390"/>
    <w:rsid w:val="10390BE8"/>
    <w:rsid w:val="11BE691E"/>
    <w:rsid w:val="11FF551A"/>
    <w:rsid w:val="13831B87"/>
    <w:rsid w:val="13D33102"/>
    <w:rsid w:val="142B6A9A"/>
    <w:rsid w:val="147C7954"/>
    <w:rsid w:val="14BC76F2"/>
    <w:rsid w:val="15E72E94"/>
    <w:rsid w:val="17FB27D0"/>
    <w:rsid w:val="18127628"/>
    <w:rsid w:val="18AB01A9"/>
    <w:rsid w:val="18EB2C9C"/>
    <w:rsid w:val="1A663579"/>
    <w:rsid w:val="1A676352"/>
    <w:rsid w:val="1B680005"/>
    <w:rsid w:val="1B724586"/>
    <w:rsid w:val="1E7554E1"/>
    <w:rsid w:val="20586E69"/>
    <w:rsid w:val="20F52909"/>
    <w:rsid w:val="213351E0"/>
    <w:rsid w:val="24B720D5"/>
    <w:rsid w:val="24BB79C6"/>
    <w:rsid w:val="24ED56A6"/>
    <w:rsid w:val="26217CFD"/>
    <w:rsid w:val="26B20955"/>
    <w:rsid w:val="270F3098"/>
    <w:rsid w:val="28161F7A"/>
    <w:rsid w:val="28A54D98"/>
    <w:rsid w:val="28AF6393"/>
    <w:rsid w:val="2A4C2E6E"/>
    <w:rsid w:val="2A6C3C54"/>
    <w:rsid w:val="2AB35A64"/>
    <w:rsid w:val="2C7B76DF"/>
    <w:rsid w:val="2C956D4E"/>
    <w:rsid w:val="2D986AF6"/>
    <w:rsid w:val="2DFD2DCF"/>
    <w:rsid w:val="2E4A5917"/>
    <w:rsid w:val="2FEF6776"/>
    <w:rsid w:val="32B51FC0"/>
    <w:rsid w:val="33C63C91"/>
    <w:rsid w:val="34EE524E"/>
    <w:rsid w:val="35076310"/>
    <w:rsid w:val="35136CBF"/>
    <w:rsid w:val="35B834EE"/>
    <w:rsid w:val="37FF7772"/>
    <w:rsid w:val="38481119"/>
    <w:rsid w:val="38C70290"/>
    <w:rsid w:val="38E01351"/>
    <w:rsid w:val="39195A0F"/>
    <w:rsid w:val="394F5E13"/>
    <w:rsid w:val="39EE7B95"/>
    <w:rsid w:val="3B8C0B37"/>
    <w:rsid w:val="3C680356"/>
    <w:rsid w:val="3CE60F00"/>
    <w:rsid w:val="3F5B3E28"/>
    <w:rsid w:val="41792343"/>
    <w:rsid w:val="42024A2E"/>
    <w:rsid w:val="435C3CCA"/>
    <w:rsid w:val="44D3116A"/>
    <w:rsid w:val="44FF34A7"/>
    <w:rsid w:val="450C2F16"/>
    <w:rsid w:val="457479F1"/>
    <w:rsid w:val="479779C7"/>
    <w:rsid w:val="479F062A"/>
    <w:rsid w:val="485C2C21"/>
    <w:rsid w:val="4AC72371"/>
    <w:rsid w:val="4BED4059"/>
    <w:rsid w:val="4C7E73A7"/>
    <w:rsid w:val="4D40640B"/>
    <w:rsid w:val="4D6E4D26"/>
    <w:rsid w:val="4D782049"/>
    <w:rsid w:val="4E030E47"/>
    <w:rsid w:val="4FC7250D"/>
    <w:rsid w:val="4FEB07C5"/>
    <w:rsid w:val="50084D3D"/>
    <w:rsid w:val="512128EB"/>
    <w:rsid w:val="51316796"/>
    <w:rsid w:val="52011A5F"/>
    <w:rsid w:val="525E6B9D"/>
    <w:rsid w:val="53D539EB"/>
    <w:rsid w:val="551257F6"/>
    <w:rsid w:val="58160D5E"/>
    <w:rsid w:val="58382B00"/>
    <w:rsid w:val="587823F6"/>
    <w:rsid w:val="5A026F22"/>
    <w:rsid w:val="5A3F367B"/>
    <w:rsid w:val="5AA61FA3"/>
    <w:rsid w:val="5B747A5D"/>
    <w:rsid w:val="5DB6074F"/>
    <w:rsid w:val="5EB01642"/>
    <w:rsid w:val="5EDF7832"/>
    <w:rsid w:val="5F7D5F3E"/>
    <w:rsid w:val="60582257"/>
    <w:rsid w:val="610552EE"/>
    <w:rsid w:val="615B7417"/>
    <w:rsid w:val="62DE6052"/>
    <w:rsid w:val="632A19EE"/>
    <w:rsid w:val="667E229F"/>
    <w:rsid w:val="66A001EE"/>
    <w:rsid w:val="676A4358"/>
    <w:rsid w:val="68CB6F68"/>
    <w:rsid w:val="6A0A597F"/>
    <w:rsid w:val="6B071C3C"/>
    <w:rsid w:val="6D4C69DA"/>
    <w:rsid w:val="706109EE"/>
    <w:rsid w:val="711C2B67"/>
    <w:rsid w:val="71556D80"/>
    <w:rsid w:val="715B0D4C"/>
    <w:rsid w:val="72D646E4"/>
    <w:rsid w:val="736D3206"/>
    <w:rsid w:val="73B07597"/>
    <w:rsid w:val="73CF01FE"/>
    <w:rsid w:val="75317B14"/>
    <w:rsid w:val="75FD30F1"/>
    <w:rsid w:val="79077C59"/>
    <w:rsid w:val="79975481"/>
    <w:rsid w:val="79AF483A"/>
    <w:rsid w:val="7A7A445B"/>
    <w:rsid w:val="7A944F24"/>
    <w:rsid w:val="7D8201F6"/>
    <w:rsid w:val="7E493F6D"/>
    <w:rsid w:val="7EBD0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spacing w:beforeLines="0" w:afterLines="0" w:line="336" w:lineRule="auto"/>
      <w:ind w:firstLine="420"/>
    </w:pPr>
    <w:rPr>
      <w:rFonts w:hint="eastAsia"/>
      <w:sz w:val="30"/>
      <w:szCs w:val="24"/>
      <w:shd w:val="clear" w:color="auto" w:fill="FFFFFF"/>
    </w:rPr>
  </w:style>
  <w:style w:type="paragraph" w:styleId="3">
    <w:name w:val="index 5"/>
    <w:basedOn w:val="1"/>
    <w:next w:val="1"/>
    <w:qFormat/>
    <w:uiPriority w:val="0"/>
    <w:pPr>
      <w:ind w:left="1680"/>
    </w:pPr>
    <w:rPr>
      <w:rFonts w:ascii="Calibri" w:hAnsi="Calibri" w:eastAsia="宋体"/>
      <w:sz w:val="21"/>
    </w:rPr>
  </w:style>
  <w:style w:type="paragraph" w:styleId="4">
    <w:name w:val="Body Text"/>
    <w:basedOn w:val="1"/>
    <w:unhideWhenUsed/>
    <w:qFormat/>
    <w:uiPriority w:val="99"/>
    <w:pPr>
      <w:spacing w:after="120"/>
    </w:pPr>
  </w:style>
  <w:style w:type="paragraph" w:styleId="5">
    <w:name w:val="footer"/>
    <w:basedOn w:val="1"/>
    <w:link w:val="12"/>
    <w:qFormat/>
    <w:uiPriority w:val="0"/>
    <w:pPr>
      <w:tabs>
        <w:tab w:val="center" w:pos="4153"/>
        <w:tab w:val="right" w:pos="8306"/>
      </w:tabs>
      <w:snapToGrid w:val="0"/>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10">
    <w:name w:val="Body text|3"/>
    <w:basedOn w:val="1"/>
    <w:qFormat/>
    <w:uiPriority w:val="0"/>
    <w:rPr>
      <w:rFonts w:ascii="宋体" w:hAnsi="宋体" w:eastAsia="宋体" w:cs="宋体"/>
      <w:sz w:val="26"/>
      <w:szCs w:val="26"/>
      <w:lang w:val="zh-TW" w:eastAsia="zh-TW" w:bidi="zh-TW"/>
    </w:rPr>
  </w:style>
  <w:style w:type="character" w:customStyle="1" w:styleId="11">
    <w:name w:val="页眉 Char"/>
    <w:basedOn w:val="9"/>
    <w:link w:val="6"/>
    <w:qFormat/>
    <w:uiPriority w:val="0"/>
    <w:rPr>
      <w:rFonts w:eastAsia="Times New Roman"/>
      <w:color w:val="000000"/>
      <w:sz w:val="18"/>
      <w:szCs w:val="18"/>
      <w:lang w:eastAsia="en-US" w:bidi="en-US"/>
    </w:rPr>
  </w:style>
  <w:style w:type="character" w:customStyle="1" w:styleId="12">
    <w:name w:val="页脚 Char"/>
    <w:basedOn w:val="9"/>
    <w:link w:val="5"/>
    <w:qFormat/>
    <w:uiPriority w:val="0"/>
    <w:rPr>
      <w:rFonts w:eastAsia="Times New Roman"/>
      <w:color w:val="000000"/>
      <w:sz w:val="18"/>
      <w:szCs w:val="18"/>
      <w:lang w:eastAsia="en-US" w:bidi="en-US"/>
    </w:rPr>
  </w:style>
  <w:style w:type="table" w:customStyle="1" w:styleId="13">
    <w:name w:val="网格型1"/>
    <w:basedOn w:val="7"/>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1354</Words>
  <Characters>1400</Characters>
  <Lines>4</Lines>
  <Paragraphs>1</Paragraphs>
  <TotalTime>31</TotalTime>
  <ScaleCrop>false</ScaleCrop>
  <LinksUpToDate>false</LinksUpToDate>
  <CharactersWithSpaces>1407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2021-05-23T03:35:00Z</dcterms:created>
  <dc:creator>林煜玲</dc:creator>
  <cp:lastModifiedBy>啊哈哈哈</cp:lastModifiedBy>
  <cp:lastPrinted>2023-08-14T08:53:00Z</cp:lastPrinted>
  <dcterms:modified xsi:type="dcterms:W3CDTF">2023-09-04T08:59:15Z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C4FAAAB363064206B0EF4CD1F8929C47_13</vt:lpwstr>
  </property>
</Properties>
</file>