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评委会评审通过人员公示情况表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61"/>
        <w:gridCol w:w="1362"/>
        <w:gridCol w:w="809"/>
        <w:gridCol w:w="347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4447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评审通过专业技术资格名称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公示日期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收到投诉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件 数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容</w:t>
            </w:r>
          </w:p>
        </w:tc>
        <w:tc>
          <w:tcPr>
            <w:tcW w:w="6965" w:type="dxa"/>
            <w:gridSpan w:val="4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见</w:t>
            </w:r>
          </w:p>
        </w:tc>
        <w:tc>
          <w:tcPr>
            <w:tcW w:w="6965" w:type="dxa"/>
            <w:gridSpan w:val="4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 月    日</w:t>
            </w:r>
          </w:p>
        </w:tc>
      </w:tr>
    </w:tbl>
    <w:p>
      <w:pPr>
        <w:spacing w:line="40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说明：此表在公示期结束后，由评审通过人员所在单位纪检（监察）或人事部门负责填写（A4规格），盖公章后寄送评委会日常工作部门。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1F68DB-A483-4F83-A3C0-9E554AAC7F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1738531-D062-426E-8A76-94AF862372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CAF53F-7A8C-4BFC-8937-22DC5CBBF3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lkNmFiMjI0Zjk4NTAyMDMwMjk2ZmY2NDFkNjgifQ=="/>
  </w:docVars>
  <w:rsids>
    <w:rsidRoot w:val="7C6A6ADB"/>
    <w:rsid w:val="02C505EB"/>
    <w:rsid w:val="1E17688D"/>
    <w:rsid w:val="2B1E6135"/>
    <w:rsid w:val="41D9547F"/>
    <w:rsid w:val="6D535020"/>
    <w:rsid w:val="7C6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oju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2019-12-31T06:02:00Z</dcterms:created>
  <dc:creator>Simi</dc:creator>
  <cp:lastModifiedBy>林煜玲</cp:lastModifiedBy>
  <dcterms:modified xsi:type="dcterms:W3CDTF">2023-05-15T09:11:14Z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18178D5A52EA41BE96AC31FE0B9FA9B6</vt:lpwstr>
  </property>
</Properties>
</file>