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76" w:lineRule="exact"/>
        <w:ind w:right="159"/>
        <w:jc w:val="left"/>
        <w:textAlignment w:val="auto"/>
        <w:rPr>
          <w:rFonts w:hint="default" w:ascii="Times New Roman" w:hAnsi="Times New Roman" w:cs="Times New Roman"/>
          <w:spacing w:val="-8"/>
          <w:sz w:val="50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2</w:t>
      </w:r>
    </w:p>
    <w:p>
      <w:pPr>
        <w:spacing w:before="240" w:beforeLines="100" w:after="120" w:afterLines="50" w:line="700" w:lineRule="exact"/>
        <w:jc w:val="center"/>
        <w:rPr>
          <w:rFonts w:hint="default" w:ascii="Times New Roman" w:hAnsi="Times New Roman" w:cs="Times New Roman"/>
          <w:spacing w:val="-8"/>
          <w:sz w:val="50"/>
        </w:rPr>
      </w:pPr>
    </w:p>
    <w:p>
      <w:pPr>
        <w:spacing w:before="240" w:beforeLines="100" w:after="120" w:afterLines="50" w:line="700" w:lineRule="exact"/>
        <w:jc w:val="center"/>
        <w:rPr>
          <w:rFonts w:hint="default" w:ascii="Times New Roman" w:hAnsi="Times New Roman" w:cs="Times New Roman"/>
          <w:spacing w:val="-8"/>
          <w:sz w:val="50"/>
        </w:rPr>
      </w:pPr>
      <w:r>
        <w:rPr>
          <w:rFonts w:hint="default" w:ascii="Times New Roman" w:hAnsi="Times New Roman" w:cs="Times New Roman"/>
          <w:spacing w:val="-8"/>
          <w:sz w:val="50"/>
        </w:rPr>
        <w:t>广东省环境科学学会生态环境</w:t>
      </w:r>
    </w:p>
    <w:p>
      <w:pPr>
        <w:spacing w:before="240" w:beforeLines="100" w:after="120" w:afterLines="50" w:line="700" w:lineRule="exact"/>
        <w:jc w:val="center"/>
        <w:rPr>
          <w:rFonts w:hint="default" w:ascii="Times New Roman" w:hAnsi="Times New Roman" w:cs="Times New Roman"/>
          <w:spacing w:val="-8"/>
          <w:sz w:val="50"/>
        </w:rPr>
      </w:pPr>
      <w:r>
        <w:rPr>
          <w:rFonts w:hint="default" w:ascii="Times New Roman" w:hAnsi="Times New Roman" w:cs="Times New Roman"/>
          <w:spacing w:val="-8"/>
          <w:sz w:val="50"/>
        </w:rPr>
        <w:t>青年科技奖</w:t>
      </w:r>
    </w:p>
    <w:p>
      <w:pPr>
        <w:spacing w:before="240" w:beforeLines="100" w:after="120" w:afterLines="50" w:line="700" w:lineRule="exact"/>
        <w:jc w:val="center"/>
        <w:rPr>
          <w:rFonts w:ascii="Times New Roman" w:hAnsi="Times New Roman" w:cs="Times New Roman"/>
          <w:sz w:val="50"/>
        </w:rPr>
      </w:pPr>
      <w:r>
        <w:rPr>
          <w:rFonts w:hint="default" w:ascii="Times New Roman" w:hAnsi="Times New Roman" w:cs="Times New Roman"/>
          <w:spacing w:val="-8"/>
          <w:sz w:val="50"/>
        </w:rPr>
        <w:t>（202</w:t>
      </w:r>
      <w:r>
        <w:rPr>
          <w:rFonts w:hint="eastAsia" w:ascii="Times New Roman" w:hAnsi="Times New Roman" w:cs="Times New Roman"/>
          <w:spacing w:val="-8"/>
          <w:sz w:val="50"/>
          <w:lang w:val="en-US" w:eastAsia="zh-CN"/>
        </w:rPr>
        <w:t>4</w:t>
      </w:r>
      <w:r>
        <w:rPr>
          <w:rFonts w:hint="default" w:ascii="Times New Roman" w:hAnsi="Times New Roman" w:cs="Times New Roman"/>
          <w:spacing w:val="-8"/>
          <w:sz w:val="50"/>
        </w:rPr>
        <w:t>）</w:t>
      </w:r>
    </w:p>
    <w:p>
      <w:pPr>
        <w:spacing w:before="240" w:beforeLines="100" w:after="120" w:afterLines="50" w:line="700" w:lineRule="exact"/>
        <w:jc w:val="center"/>
        <w:rPr>
          <w:rFonts w:ascii="Times New Roman" w:hAnsi="Times New Roman" w:cs="Times New Roman"/>
          <w:sz w:val="50"/>
        </w:rPr>
      </w:pPr>
    </w:p>
    <w:p>
      <w:pPr>
        <w:spacing w:before="360" w:beforeLines="150" w:line="700" w:lineRule="exact"/>
        <w:jc w:val="center"/>
        <w:rPr>
          <w:rFonts w:ascii="Times New Roman" w:hAnsi="Times New Roman" w:cs="Times New Roman"/>
          <w:sz w:val="60"/>
        </w:rPr>
      </w:pPr>
      <w:r>
        <w:rPr>
          <w:rFonts w:hint="default" w:ascii="Times New Roman" w:hAnsi="Times New Roman" w:cs="Times New Roman"/>
          <w:sz w:val="50"/>
          <w:lang w:eastAsia="zh-CN"/>
        </w:rPr>
        <w:t>推荐</w:t>
      </w:r>
      <w:r>
        <w:rPr>
          <w:rFonts w:hint="default" w:ascii="Times New Roman" w:hAnsi="Times New Roman" w:cs="Times New Roman"/>
          <w:sz w:val="50"/>
        </w:rPr>
        <w:t>表</w:t>
      </w:r>
    </w:p>
    <w:p>
      <w:pPr>
        <w:rPr>
          <w:rFonts w:hint="eastAsia" w:ascii="Times New Roman" w:hAnsi="Times New Roman" w:eastAsia="仿宋_GB2312" w:cs="Times New Roman"/>
          <w:color w:val="000000"/>
          <w:spacing w:val="-32"/>
          <w:sz w:val="30"/>
          <w:szCs w:val="30"/>
          <w:lang w:eastAsia="zh-CN"/>
        </w:rPr>
      </w:pPr>
      <w:r>
        <w:rPr>
          <w:rFonts w:ascii="Times New Roman" w:hAnsi="Times New Roman" w:eastAsia="昆仑楷体" w:cs="Times New Roman"/>
          <w:sz w:val="32"/>
        </w:rPr>
        <w:t xml:space="preserve">        </w:t>
      </w:r>
      <w:r>
        <w:rPr>
          <w:rFonts w:hint="default" w:ascii="Times New Roman" w:hAnsi="Times New Roman" w:eastAsia="昆仑楷体" w:cs="Times New Roman"/>
          <w:sz w:val="32"/>
        </w:rPr>
        <w:t xml:space="preserve">    </w:t>
      </w:r>
      <w:r>
        <w:rPr>
          <w:rFonts w:hint="default" w:ascii="Times New Roman" w:hAnsi="Times New Roman" w:eastAsia="昆仑楷体" w:cs="Times New Roman"/>
          <w:color w:val="000000"/>
          <w:sz w:val="32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pacing w:val="-32"/>
          <w:sz w:val="30"/>
          <w:szCs w:val="30"/>
        </w:rPr>
        <w:t xml:space="preserve">                </w:t>
      </w:r>
    </w:p>
    <w:p>
      <w:pPr>
        <w:pStyle w:val="2"/>
        <w:rPr>
          <w:rFonts w:hint="eastAsia"/>
          <w:lang w:eastAsia="zh-CN"/>
        </w:rPr>
      </w:pPr>
    </w:p>
    <w:p>
      <w:pPr>
        <w:rPr>
          <w:rFonts w:ascii="Times New Roman" w:hAnsi="Times New Roman" w:eastAsia="仿宋_GB2312" w:cs="Times New Roman"/>
          <w:color w:val="000000"/>
          <w:spacing w:val="-32"/>
          <w:sz w:val="30"/>
          <w:szCs w:val="30"/>
        </w:rPr>
      </w:pPr>
    </w:p>
    <w:p>
      <w:pPr>
        <w:rPr>
          <w:rFonts w:hint="eastAsia" w:ascii="Times New Roman" w:hAnsi="Times New Roman" w:eastAsia="仿宋_GB2312" w:cs="Times New Roman"/>
          <w:color w:val="000000"/>
          <w:spacing w:val="-32"/>
          <w:sz w:val="30"/>
          <w:szCs w:val="30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rPr>
          <w:rFonts w:ascii="Times New Roman" w:hAnsi="Times New Roman" w:eastAsia="仿宋_GB2312" w:cs="Times New Roman"/>
          <w:color w:val="000000"/>
          <w:spacing w:val="-32"/>
          <w:sz w:val="30"/>
          <w:szCs w:val="30"/>
        </w:rPr>
      </w:pPr>
    </w:p>
    <w:p>
      <w:pPr>
        <w:spacing w:before="240" w:beforeLines="100"/>
        <w:rPr>
          <w:rFonts w:hint="eastAsia" w:ascii="Times New Roman" w:hAnsi="Times New Roman" w:eastAsia="仿宋_GB2312" w:cs="Times New Roman"/>
          <w:color w:val="000000"/>
          <w:spacing w:val="-32"/>
          <w:sz w:val="30"/>
          <w:szCs w:val="30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spacing w:before="240" w:beforeLines="100" w:after="120" w:afterLines="50"/>
        <w:ind w:left="2310" w:leftChars="1100"/>
        <w:rPr>
          <w:rFonts w:ascii="Times New Roman" w:hAnsi="Times New Roman" w:eastAsia="仿宋_GB2312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</w:rPr>
        <w:t>人选姓名：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              </w:t>
      </w:r>
    </w:p>
    <w:p>
      <w:pPr>
        <w:spacing w:before="240" w:beforeLines="100" w:after="120" w:afterLines="50"/>
        <w:ind w:left="2310" w:leftChars="1100"/>
        <w:rPr>
          <w:rFonts w:ascii="Times New Roman" w:hAnsi="Times New Roman" w:eastAsia="仿宋_GB2312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</w:rPr>
        <w:t>专业专长：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              </w:t>
      </w:r>
    </w:p>
    <w:p>
      <w:pPr>
        <w:spacing w:before="240" w:beforeLines="100" w:after="120" w:afterLines="50"/>
        <w:ind w:left="2310" w:leftChars="1100"/>
        <w:rPr>
          <w:rFonts w:ascii="Times New Roman" w:hAnsi="Times New Roman" w:eastAsia="仿宋_GB2312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</w:rPr>
        <w:t>工作单位：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              </w:t>
      </w:r>
    </w:p>
    <w:p>
      <w:pPr>
        <w:spacing w:before="240" w:beforeLines="100" w:after="120" w:afterLines="50"/>
        <w:ind w:left="2310" w:leftChars="1100"/>
        <w:rPr>
          <w:rFonts w:ascii="Times New Roman" w:hAnsi="Times New Roman" w:eastAsia="仿宋_GB2312" w:cs="Times New Roman"/>
          <w:color w:val="000000"/>
          <w:sz w:val="30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lang w:eastAsia="zh-CN"/>
        </w:rPr>
        <w:t>推荐单位</w:t>
      </w:r>
      <w:r>
        <w:rPr>
          <w:rFonts w:hint="default" w:ascii="Times New Roman" w:hAnsi="Times New Roman" w:eastAsia="仿宋_GB2312" w:cs="Times New Roman"/>
          <w:color w:val="000000"/>
          <w:sz w:val="30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       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（盖章）</w:t>
      </w:r>
    </w:p>
    <w:p>
      <w:pPr>
        <w:spacing w:line="780" w:lineRule="exact"/>
        <w:rPr>
          <w:rFonts w:ascii="Times New Roman" w:hAnsi="Times New Roman" w:eastAsia="昆仑楷体" w:cs="Times New Roman"/>
          <w:sz w:val="32"/>
          <w:u w:val="single"/>
        </w:rPr>
      </w:pPr>
    </w:p>
    <w:p>
      <w:pPr>
        <w:rPr>
          <w:rFonts w:ascii="Times New Roman" w:hAnsi="Times New Roman" w:cs="Times New Roman"/>
          <w:sz w:val="30"/>
        </w:rPr>
      </w:pPr>
    </w:p>
    <w:p>
      <w:pPr>
        <w:jc w:val="left"/>
        <w:rPr>
          <w:rFonts w:ascii="Times New Roman" w:hAnsi="Times New Roman" w:eastAsia="黑体" w:cs="Times New Roman"/>
          <w:color w:val="FF0000"/>
          <w:sz w:val="30"/>
          <w:szCs w:val="30"/>
        </w:rPr>
      </w:pPr>
      <w:r>
        <w:rPr>
          <w:rFonts w:ascii="Times New Roman" w:hAnsi="Times New Roman" w:eastAsia="黑体" w:cs="Times New Roman"/>
          <w:color w:val="FF0000"/>
          <w:spacing w:val="20"/>
          <w:sz w:val="32"/>
        </w:rPr>
        <w:br w:type="page"/>
      </w: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一、个人信息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1808"/>
        <w:gridCol w:w="1808"/>
        <w:gridCol w:w="18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FF0000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工作单位及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单位性质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手    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黑体" w:cs="Times New Roman"/>
          <w:color w:val="000000"/>
          <w:sz w:val="30"/>
          <w:szCs w:val="30"/>
        </w:rPr>
      </w:pPr>
    </w:p>
    <w:p>
      <w:pPr>
        <w:rPr>
          <w:rFonts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二、主要学历（从大专或大学填起，6项以内）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113"/>
        <w:gridCol w:w="1418"/>
        <w:gridCol w:w="17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校（院）及系名称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三、主要工作经历（</w:t>
      </w:r>
      <w:r>
        <w:rPr>
          <w:rFonts w:ascii="Times New Roman" w:hAnsi="Times New Roman" w:eastAsia="黑体" w:cs="Times New Roman"/>
          <w:color w:val="000000"/>
          <w:sz w:val="30"/>
          <w:szCs w:val="30"/>
        </w:rPr>
        <w:t>6</w:t>
      </w: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项以内）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0"/>
          <w:szCs w:val="30"/>
        </w:rPr>
      </w:pPr>
    </w:p>
    <w:p>
      <w:pPr>
        <w:rPr>
          <w:rFonts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四、重要学术任（兼）职（</w:t>
      </w:r>
      <w:r>
        <w:rPr>
          <w:rFonts w:ascii="Times New Roman" w:hAnsi="Times New Roman" w:eastAsia="黑体" w:cs="Times New Roman"/>
          <w:color w:val="000000"/>
          <w:sz w:val="30"/>
          <w:szCs w:val="30"/>
        </w:rPr>
        <w:t>5</w:t>
      </w: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项以内）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0"/>
          <w:szCs w:val="30"/>
        </w:rPr>
      </w:pPr>
    </w:p>
    <w:p>
      <w:pPr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br w:type="page"/>
      </w:r>
    </w:p>
    <w:p>
      <w:pPr>
        <w:widowControl/>
        <w:jc w:val="left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五、创新价值、能力、贡献情况</w:t>
      </w:r>
    </w:p>
    <w:tbl>
      <w:tblPr>
        <w:tblStyle w:val="7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0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本栏是评价候选人的重要依据。请准确</w:t>
            </w:r>
            <w:r>
              <w:rPr>
                <w:rFonts w:ascii="Times New Roman" w:hAnsi="Times New Roman" w:cs="Times New Roman"/>
                <w:spacing w:val="2"/>
              </w:rPr>
              <w:t>、客观</w:t>
            </w:r>
            <w:r>
              <w:rPr>
                <w:rFonts w:hint="default" w:ascii="Times New Roman" w:hAnsi="Times New Roman" w:cs="Times New Roman"/>
                <w:spacing w:val="2"/>
              </w:rPr>
              <w:t>填写候选人创新</w:t>
            </w:r>
            <w:r>
              <w:rPr>
                <w:rFonts w:ascii="Times New Roman" w:hAnsi="Times New Roman" w:cs="Times New Roman"/>
                <w:spacing w:val="2"/>
              </w:rPr>
              <w:t>能力情况，</w:t>
            </w:r>
            <w:r>
              <w:rPr>
                <w:rFonts w:hint="default" w:ascii="Times New Roman" w:hAnsi="Times New Roman" w:cs="Times New Roman"/>
                <w:spacing w:val="2"/>
              </w:rPr>
              <w:t>从研发成果原创性、成果转化效益和科技服务满意度等方面，阐述其在面向世界科技前沿、面向经济主战场、面向国家重大需求、面向人民生命健康方面的</w:t>
            </w:r>
            <w:r>
              <w:rPr>
                <w:rFonts w:ascii="Times New Roman" w:hAnsi="Times New Roman" w:cs="Times New Roman"/>
                <w:spacing w:val="2"/>
              </w:rPr>
              <w:t>创新价值和</w:t>
            </w:r>
            <w:r>
              <w:rPr>
                <w:rFonts w:hint="default" w:ascii="Times New Roman" w:hAnsi="Times New Roman" w:cs="Times New Roman"/>
                <w:spacing w:val="2"/>
              </w:rPr>
              <w:t>主要贡献。限2000字以内。</w:t>
            </w:r>
          </w:p>
          <w:p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</w:p>
          <w:p>
            <w:pPr>
              <w:pStyle w:val="2"/>
              <w:rPr>
                <w:rFonts w:hint="eastAsia"/>
                <w:lang w:eastAsia="zh-CN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六、创新价值、能力、贡献情况摘要</w:t>
      </w:r>
    </w:p>
    <w:tbl>
      <w:tblPr>
        <w:tblStyle w:val="7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1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本栏是“创新价值、能力、贡献情况”栏内容的归纳与提炼，限500字以内。</w:t>
            </w:r>
          </w:p>
          <w:p>
            <w:pPr>
              <w:pStyle w:val="3"/>
              <w:spacing w:line="390" w:lineRule="exact"/>
              <w:ind w:firstLine="428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七、重要科技奖项情况（限</w:t>
      </w:r>
      <w:r>
        <w:rPr>
          <w:rFonts w:ascii="Times New Roman" w:hAnsi="Times New Roman" w:eastAsia="黑体" w:cs="Times New Roman"/>
          <w:sz w:val="30"/>
          <w:szCs w:val="30"/>
        </w:rPr>
        <w:t>5</w:t>
      </w:r>
      <w:r>
        <w:rPr>
          <w:rFonts w:hint="default" w:ascii="Times New Roman" w:hAnsi="Times New Roman" w:eastAsia="黑体" w:cs="Times New Roman"/>
          <w:sz w:val="30"/>
          <w:szCs w:val="30"/>
        </w:rPr>
        <w:t>项以内）</w:t>
      </w:r>
    </w:p>
    <w:tbl>
      <w:tblPr>
        <w:tblStyle w:val="7"/>
        <w:tblW w:w="892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616"/>
        <w:gridCol w:w="3386"/>
        <w:gridCol w:w="24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序号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获奖时间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奖项名称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奖励等级（排名）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0"/>
          <w:szCs w:val="30"/>
        </w:rPr>
      </w:pPr>
    </w:p>
    <w:p>
      <w:pPr>
        <w:widowControl/>
        <w:spacing w:line="400" w:lineRule="exact"/>
        <w:jc w:val="left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八、重大科研项目情况（限5项以内）</w:t>
      </w:r>
    </w:p>
    <w:tbl>
      <w:tblPr>
        <w:tblStyle w:val="7"/>
        <w:tblW w:w="889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58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序号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年度</w:t>
            </w: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项目名称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九、</w:t>
      </w:r>
      <w:r>
        <w:rPr>
          <w:rFonts w:hint="default" w:ascii="Times New Roman" w:hAnsi="Times New Roman" w:eastAsia="黑体" w:cs="Times New Roman"/>
          <w:sz w:val="28"/>
          <w:szCs w:val="28"/>
        </w:rPr>
        <w:t>代表性论文和著作（5项</w:t>
      </w:r>
      <w:r>
        <w:rPr>
          <w:rFonts w:hint="default" w:ascii="Times New Roman" w:hAnsi="Times New Roman" w:eastAsia="黑体" w:cs="Times New Roman"/>
          <w:sz w:val="30"/>
          <w:szCs w:val="30"/>
        </w:rPr>
        <w:t>以内</w:t>
      </w:r>
      <w:r>
        <w:rPr>
          <w:rFonts w:hint="default" w:ascii="Times New Roman" w:hAnsi="Times New Roman" w:eastAsia="黑体" w:cs="Times New Roman"/>
          <w:sz w:val="28"/>
          <w:szCs w:val="28"/>
        </w:rPr>
        <w:t>，其中至少</w:t>
      </w:r>
      <w:r>
        <w:rPr>
          <w:rFonts w:ascii="Times New Roman" w:hAnsi="Times New Roman" w:eastAsia="黑体" w:cs="Times New Roman"/>
          <w:sz w:val="28"/>
          <w:szCs w:val="28"/>
        </w:rPr>
        <w:t>1</w:t>
      </w:r>
      <w:r>
        <w:rPr>
          <w:rFonts w:hint="default" w:ascii="Times New Roman" w:hAnsi="Times New Roman" w:eastAsia="黑体" w:cs="Times New Roman"/>
          <w:sz w:val="28"/>
          <w:szCs w:val="28"/>
        </w:rPr>
        <w:t>篇国内科技期刊论文）</w:t>
      </w:r>
    </w:p>
    <w:tbl>
      <w:tblPr>
        <w:tblStyle w:val="7"/>
        <w:tblW w:w="0" w:type="auto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823"/>
        <w:gridCol w:w="1860"/>
        <w:gridCol w:w="851"/>
        <w:gridCol w:w="567"/>
        <w:gridCol w:w="2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序号</w:t>
            </w:r>
          </w:p>
        </w:tc>
        <w:tc>
          <w:tcPr>
            <w:tcW w:w="182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论文/著作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名称</w:t>
            </w:r>
          </w:p>
        </w:tc>
        <w:tc>
          <w:tcPr>
            <w:tcW w:w="1862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发表刊物/</w:t>
            </w:r>
            <w:r>
              <w:rPr>
                <w:rFonts w:ascii="Times New Roman" w:hAnsi="Times New Roman" w:eastAsia="仿宋_GB2312" w:cs="Times New Roman"/>
                <w:sz w:val="28"/>
              </w:rPr>
              <w:t>出版单位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名称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发表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时间</w:t>
            </w:r>
          </w:p>
        </w:tc>
        <w:tc>
          <w:tcPr>
            <w:tcW w:w="5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排名</w:t>
            </w:r>
          </w:p>
        </w:tc>
        <w:tc>
          <w:tcPr>
            <w:tcW w:w="24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本人主要</w:t>
            </w:r>
            <w:r>
              <w:rPr>
                <w:rFonts w:ascii="Times New Roman" w:hAnsi="Times New Roman" w:eastAsia="仿宋_GB2312" w:cs="Times New Roman"/>
                <w:sz w:val="28"/>
              </w:rPr>
              <w:t>贡献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（限100字）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1</w:t>
            </w:r>
          </w:p>
        </w:tc>
        <w:tc>
          <w:tcPr>
            <w:tcW w:w="1825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86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2</w:t>
            </w:r>
          </w:p>
        </w:tc>
        <w:tc>
          <w:tcPr>
            <w:tcW w:w="1825" w:type="dxa"/>
          </w:tcPr>
          <w:p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862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56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467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3</w:t>
            </w:r>
          </w:p>
        </w:tc>
        <w:tc>
          <w:tcPr>
            <w:tcW w:w="1825" w:type="dxa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62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56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467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4</w:t>
            </w:r>
          </w:p>
        </w:tc>
        <w:tc>
          <w:tcPr>
            <w:tcW w:w="1825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1862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56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467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5</w:t>
            </w:r>
          </w:p>
        </w:tc>
        <w:tc>
          <w:tcPr>
            <w:tcW w:w="1825" w:type="dxa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862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56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467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黑体" w:cs="Times New Roman"/>
          <w:spacing w:val="-20"/>
          <w:kern w:val="16"/>
          <w:sz w:val="30"/>
          <w:szCs w:val="30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jc w:val="left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十、</w:t>
      </w:r>
      <w:r>
        <w:rPr>
          <w:rFonts w:hint="default" w:ascii="Times New Roman" w:hAnsi="Times New Roman" w:eastAsia="黑体" w:cs="Times New Roman"/>
          <w:sz w:val="28"/>
          <w:szCs w:val="28"/>
        </w:rPr>
        <w:t>重要</w:t>
      </w:r>
      <w:r>
        <w:rPr>
          <w:rFonts w:hint="default" w:ascii="Times New Roman" w:hAnsi="Times New Roman" w:eastAsia="黑体" w:cs="Times New Roman"/>
          <w:sz w:val="30"/>
          <w:szCs w:val="30"/>
        </w:rPr>
        <w:t>发明专利（限</w:t>
      </w:r>
      <w:r>
        <w:rPr>
          <w:rFonts w:ascii="Times New Roman" w:hAnsi="Times New Roman" w:eastAsia="黑体" w:cs="Times New Roman"/>
          <w:sz w:val="28"/>
          <w:szCs w:val="28"/>
        </w:rPr>
        <w:t>5</w:t>
      </w:r>
      <w:r>
        <w:rPr>
          <w:rFonts w:hint="default" w:ascii="Times New Roman" w:hAnsi="Times New Roman" w:eastAsia="黑体" w:cs="Times New Roman"/>
          <w:sz w:val="28"/>
          <w:szCs w:val="28"/>
        </w:rPr>
        <w:t>项</w:t>
      </w:r>
      <w:r>
        <w:rPr>
          <w:rFonts w:hint="default" w:ascii="Times New Roman" w:hAnsi="Times New Roman" w:eastAsia="黑体" w:cs="Times New Roman"/>
          <w:sz w:val="30"/>
          <w:szCs w:val="30"/>
        </w:rPr>
        <w:t>以内）</w:t>
      </w:r>
    </w:p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2740"/>
        <w:gridCol w:w="1195"/>
        <w:gridCol w:w="752"/>
        <w:gridCol w:w="1180"/>
        <w:gridCol w:w="1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序号</w:t>
            </w:r>
          </w:p>
        </w:tc>
        <w:tc>
          <w:tcPr>
            <w:tcW w:w="274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专利名称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（专利号）</w:t>
            </w:r>
          </w:p>
        </w:tc>
        <w:tc>
          <w:tcPr>
            <w:tcW w:w="119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批准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年份</w:t>
            </w: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排名</w:t>
            </w:r>
          </w:p>
        </w:tc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实施情况（限50字）</w:t>
            </w:r>
          </w:p>
        </w:tc>
        <w:tc>
          <w:tcPr>
            <w:tcW w:w="195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本人主要</w:t>
            </w:r>
            <w:r>
              <w:rPr>
                <w:rFonts w:ascii="Times New Roman" w:hAnsi="Times New Roman" w:eastAsia="仿宋_GB2312" w:cs="Times New Roman"/>
                <w:sz w:val="28"/>
              </w:rPr>
              <w:t>贡献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（限100字）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1</w:t>
            </w:r>
          </w:p>
        </w:tc>
        <w:tc>
          <w:tcPr>
            <w:tcW w:w="2740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95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752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80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56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2</w:t>
            </w:r>
          </w:p>
        </w:tc>
        <w:tc>
          <w:tcPr>
            <w:tcW w:w="2740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95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752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80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56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3</w:t>
            </w:r>
          </w:p>
        </w:tc>
        <w:tc>
          <w:tcPr>
            <w:tcW w:w="2740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95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752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80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56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4</w:t>
            </w:r>
          </w:p>
        </w:tc>
        <w:tc>
          <w:tcPr>
            <w:tcW w:w="2740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95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752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80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56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5</w:t>
            </w:r>
          </w:p>
        </w:tc>
        <w:tc>
          <w:tcPr>
            <w:tcW w:w="2740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95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752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180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56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十一、科技成果应用情况或技术推广情况（技术实践类、普及推广类填写，请附有关证明材料）</w:t>
      </w:r>
    </w:p>
    <w:tbl>
      <w:tblPr>
        <w:tblStyle w:val="7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0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spacing w:after="240" w:afterLines="100" w:line="400" w:lineRule="exact"/>
        <w:rPr>
          <w:rFonts w:ascii="Times New Roman" w:hAnsi="Times New Roman" w:eastAsia="黑体" w:cs="Times New Roman"/>
          <w:sz w:val="30"/>
          <w:szCs w:val="30"/>
        </w:rPr>
      </w:pPr>
    </w:p>
    <w:p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>
      <w:pPr>
        <w:spacing w:after="120" w:afterLines="50" w:line="400" w:lineRule="exact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十二、被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推荐</w:t>
      </w:r>
      <w:r>
        <w:rPr>
          <w:rFonts w:hint="default" w:ascii="Times New Roman" w:hAnsi="Times New Roman" w:eastAsia="黑体" w:cs="Times New Roman"/>
          <w:sz w:val="30"/>
          <w:szCs w:val="30"/>
        </w:rPr>
        <w:t>人声明</w:t>
      </w:r>
    </w:p>
    <w:tbl>
      <w:tblPr>
        <w:tblStyle w:val="7"/>
        <w:tblW w:w="88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7" w:hRule="atLeast"/>
          <w:jc w:val="center"/>
        </w:trPr>
        <w:tc>
          <w:tcPr>
            <w:tcW w:w="8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360" w:lineRule="auto"/>
              <w:ind w:firstLine="560" w:firstLineChars="200"/>
              <w:jc w:val="left"/>
              <w:rPr>
                <w:rFonts w:ascii="Times New Roman" w:hAnsi="Times New Roman" w:eastAsia="仿宋_GB2312" w:cs="Times New Roman"/>
                <w:sz w:val="28"/>
              </w:rPr>
            </w:pPr>
          </w:p>
          <w:p>
            <w:pPr>
              <w:spacing w:before="120" w:beforeLines="50" w:line="360" w:lineRule="auto"/>
              <w:ind w:firstLine="560" w:firstLineChars="200"/>
              <w:jc w:val="left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本人接受</w:t>
            </w: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推荐</w:t>
            </w:r>
            <w:r>
              <w:rPr>
                <w:rFonts w:ascii="Times New Roman" w:hAnsi="Times New Roman" w:eastAsia="仿宋_GB2312" w:cs="Times New Roman"/>
                <w:sz w:val="28"/>
              </w:rPr>
              <w:t>，并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对以上内容及全部附件材料进行了审核，对其客观性和真实性负责。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被</w:t>
            </w: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推荐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人签名：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  <w:p>
            <w:pPr>
              <w:spacing w:line="400" w:lineRule="exact"/>
              <w:ind w:firstLine="5880" w:firstLineChars="210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年   月   日</w:t>
            </w:r>
          </w:p>
        </w:tc>
      </w:tr>
    </w:tbl>
    <w:p>
      <w:pPr>
        <w:widowControl/>
        <w:jc w:val="left"/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left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十三、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推荐</w:t>
      </w:r>
      <w:r>
        <w:rPr>
          <w:rFonts w:hint="default" w:ascii="Times New Roman" w:hAnsi="Times New Roman" w:eastAsia="黑体" w:cs="Times New Roman"/>
          <w:sz w:val="30"/>
          <w:szCs w:val="30"/>
        </w:rPr>
        <w:t>意见</w:t>
      </w:r>
    </w:p>
    <w:tbl>
      <w:tblPr>
        <w:tblStyle w:val="7"/>
        <w:tblW w:w="88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推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对候选人成就、贡献和学风道德的评价，限300字以内</w:t>
            </w:r>
            <w:r>
              <w:rPr>
                <w:rFonts w:hint="default" w:ascii="Times New Roman" w:hAnsi="Times New Roman" w:cs="Times New Roman"/>
              </w:rPr>
              <w:t>。</w:t>
            </w:r>
          </w:p>
          <w:p>
            <w:pPr>
              <w:spacing w:line="400" w:lineRule="exact"/>
              <w:ind w:firstLine="420" w:firstLineChars="200"/>
              <w:rPr>
                <w:rFonts w:ascii="Times New Roman" w:hAnsi="Times New Roman" w:cs="Times New Roman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   </w:t>
            </w:r>
            <w:r>
              <w:rPr>
                <w:rFonts w:ascii="Times New Roman" w:hAnsi="Times New Roman" w:eastAsia="仿宋_GB2312" w:cs="Times New Roman"/>
                <w:sz w:val="28"/>
              </w:rPr>
              <w:t xml:space="preserve">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单位盖章：</w:t>
            </w:r>
          </w:p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                          年   月   日</w:t>
            </w:r>
          </w:p>
          <w:p>
            <w:pPr>
              <w:pStyle w:val="2"/>
            </w:pP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840" w:rightChars="400"/>
        <w:jc w:val="both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MWM4MGVmOTI5NzkyNzJmYjE4ODgwMmQyNGU0NTcifQ=="/>
  </w:docVars>
  <w:rsids>
    <w:rsidRoot w:val="008A78B1"/>
    <w:rsid w:val="000017D4"/>
    <w:rsid w:val="00007692"/>
    <w:rsid w:val="00021D7F"/>
    <w:rsid w:val="00065D25"/>
    <w:rsid w:val="00084487"/>
    <w:rsid w:val="000B2B26"/>
    <w:rsid w:val="000E0786"/>
    <w:rsid w:val="000E2BEF"/>
    <w:rsid w:val="000E74B3"/>
    <w:rsid w:val="00127A9D"/>
    <w:rsid w:val="001332EC"/>
    <w:rsid w:val="00133431"/>
    <w:rsid w:val="00142ABF"/>
    <w:rsid w:val="00144514"/>
    <w:rsid w:val="001866D1"/>
    <w:rsid w:val="00195202"/>
    <w:rsid w:val="001A0F5F"/>
    <w:rsid w:val="001A1DDB"/>
    <w:rsid w:val="001B4861"/>
    <w:rsid w:val="001C76D6"/>
    <w:rsid w:val="001D0B04"/>
    <w:rsid w:val="001D3392"/>
    <w:rsid w:val="001D7D62"/>
    <w:rsid w:val="001E72CF"/>
    <w:rsid w:val="00202938"/>
    <w:rsid w:val="00222111"/>
    <w:rsid w:val="00232192"/>
    <w:rsid w:val="0023583D"/>
    <w:rsid w:val="00260BBB"/>
    <w:rsid w:val="0026394E"/>
    <w:rsid w:val="00287425"/>
    <w:rsid w:val="002A244A"/>
    <w:rsid w:val="002A5E65"/>
    <w:rsid w:val="003119F8"/>
    <w:rsid w:val="003125C8"/>
    <w:rsid w:val="003266D7"/>
    <w:rsid w:val="00327302"/>
    <w:rsid w:val="00377B66"/>
    <w:rsid w:val="003827E2"/>
    <w:rsid w:val="00396828"/>
    <w:rsid w:val="00397220"/>
    <w:rsid w:val="003B28CA"/>
    <w:rsid w:val="003C0582"/>
    <w:rsid w:val="003C62C0"/>
    <w:rsid w:val="003C7A9D"/>
    <w:rsid w:val="003F208E"/>
    <w:rsid w:val="003F4E85"/>
    <w:rsid w:val="003F52CD"/>
    <w:rsid w:val="00414037"/>
    <w:rsid w:val="00417EAA"/>
    <w:rsid w:val="004425F0"/>
    <w:rsid w:val="00445A82"/>
    <w:rsid w:val="00446A4E"/>
    <w:rsid w:val="00450796"/>
    <w:rsid w:val="00453D75"/>
    <w:rsid w:val="00480E9A"/>
    <w:rsid w:val="004A0F62"/>
    <w:rsid w:val="004C2B1B"/>
    <w:rsid w:val="004C3A37"/>
    <w:rsid w:val="004C3BDD"/>
    <w:rsid w:val="004E1828"/>
    <w:rsid w:val="004E411C"/>
    <w:rsid w:val="004F0D0E"/>
    <w:rsid w:val="0050799D"/>
    <w:rsid w:val="00512CFF"/>
    <w:rsid w:val="00537713"/>
    <w:rsid w:val="005550D6"/>
    <w:rsid w:val="00567216"/>
    <w:rsid w:val="00597642"/>
    <w:rsid w:val="005A5C03"/>
    <w:rsid w:val="005C38B8"/>
    <w:rsid w:val="005C4411"/>
    <w:rsid w:val="005C6314"/>
    <w:rsid w:val="005D332F"/>
    <w:rsid w:val="00612B31"/>
    <w:rsid w:val="00615C48"/>
    <w:rsid w:val="006410B0"/>
    <w:rsid w:val="00650EB3"/>
    <w:rsid w:val="00663BA0"/>
    <w:rsid w:val="00677F04"/>
    <w:rsid w:val="0069010A"/>
    <w:rsid w:val="00691475"/>
    <w:rsid w:val="00691C97"/>
    <w:rsid w:val="006A13AB"/>
    <w:rsid w:val="006E3C72"/>
    <w:rsid w:val="006F09AF"/>
    <w:rsid w:val="006F3C14"/>
    <w:rsid w:val="006F70C4"/>
    <w:rsid w:val="0071593C"/>
    <w:rsid w:val="00731070"/>
    <w:rsid w:val="007448B3"/>
    <w:rsid w:val="00750851"/>
    <w:rsid w:val="00766AB8"/>
    <w:rsid w:val="00775D8F"/>
    <w:rsid w:val="00791561"/>
    <w:rsid w:val="007A1EFB"/>
    <w:rsid w:val="007A2F52"/>
    <w:rsid w:val="007C326A"/>
    <w:rsid w:val="008331AD"/>
    <w:rsid w:val="00860E11"/>
    <w:rsid w:val="00876087"/>
    <w:rsid w:val="00887039"/>
    <w:rsid w:val="00887E4C"/>
    <w:rsid w:val="00890034"/>
    <w:rsid w:val="008901C3"/>
    <w:rsid w:val="008A18AF"/>
    <w:rsid w:val="008A78B1"/>
    <w:rsid w:val="008C1B71"/>
    <w:rsid w:val="008F0A3A"/>
    <w:rsid w:val="009100C1"/>
    <w:rsid w:val="009104CD"/>
    <w:rsid w:val="0091667C"/>
    <w:rsid w:val="009403B0"/>
    <w:rsid w:val="00975E01"/>
    <w:rsid w:val="009854FF"/>
    <w:rsid w:val="00992CC8"/>
    <w:rsid w:val="009C7889"/>
    <w:rsid w:val="009D7AA5"/>
    <w:rsid w:val="009F26C1"/>
    <w:rsid w:val="009F77A4"/>
    <w:rsid w:val="00A00E65"/>
    <w:rsid w:val="00A03983"/>
    <w:rsid w:val="00A07FAA"/>
    <w:rsid w:val="00A160C0"/>
    <w:rsid w:val="00A24528"/>
    <w:rsid w:val="00A2556B"/>
    <w:rsid w:val="00A3396E"/>
    <w:rsid w:val="00A50410"/>
    <w:rsid w:val="00A5424C"/>
    <w:rsid w:val="00A54272"/>
    <w:rsid w:val="00A57AD9"/>
    <w:rsid w:val="00AC6E83"/>
    <w:rsid w:val="00AD01C7"/>
    <w:rsid w:val="00B063DC"/>
    <w:rsid w:val="00B26BC0"/>
    <w:rsid w:val="00B36FBC"/>
    <w:rsid w:val="00B72952"/>
    <w:rsid w:val="00B978E7"/>
    <w:rsid w:val="00BA096D"/>
    <w:rsid w:val="00BA1CDD"/>
    <w:rsid w:val="00BB092D"/>
    <w:rsid w:val="00BD1457"/>
    <w:rsid w:val="00BE628F"/>
    <w:rsid w:val="00BF231C"/>
    <w:rsid w:val="00C13663"/>
    <w:rsid w:val="00C31165"/>
    <w:rsid w:val="00C36E2A"/>
    <w:rsid w:val="00C41E61"/>
    <w:rsid w:val="00C56DBF"/>
    <w:rsid w:val="00C72CF6"/>
    <w:rsid w:val="00C800DE"/>
    <w:rsid w:val="00CE2371"/>
    <w:rsid w:val="00D05244"/>
    <w:rsid w:val="00D0590E"/>
    <w:rsid w:val="00D06605"/>
    <w:rsid w:val="00D853C6"/>
    <w:rsid w:val="00DA5F06"/>
    <w:rsid w:val="00DC3D3A"/>
    <w:rsid w:val="00DC711D"/>
    <w:rsid w:val="00DF16B1"/>
    <w:rsid w:val="00E210FB"/>
    <w:rsid w:val="00E41469"/>
    <w:rsid w:val="00E540AF"/>
    <w:rsid w:val="00E73BB8"/>
    <w:rsid w:val="00E87246"/>
    <w:rsid w:val="00E94832"/>
    <w:rsid w:val="00EB1494"/>
    <w:rsid w:val="00F212F1"/>
    <w:rsid w:val="00F2497A"/>
    <w:rsid w:val="00F31ECF"/>
    <w:rsid w:val="00F6299B"/>
    <w:rsid w:val="00F65874"/>
    <w:rsid w:val="00F73584"/>
    <w:rsid w:val="00F75633"/>
    <w:rsid w:val="00F9066F"/>
    <w:rsid w:val="00F92D60"/>
    <w:rsid w:val="00F941FE"/>
    <w:rsid w:val="00F9724B"/>
    <w:rsid w:val="00FC0BC9"/>
    <w:rsid w:val="00FD0F4D"/>
    <w:rsid w:val="00FF09E7"/>
    <w:rsid w:val="01141A93"/>
    <w:rsid w:val="01AF5D38"/>
    <w:rsid w:val="03461D81"/>
    <w:rsid w:val="034D32D6"/>
    <w:rsid w:val="04437CAA"/>
    <w:rsid w:val="04E4035E"/>
    <w:rsid w:val="052C59D7"/>
    <w:rsid w:val="06DE05BA"/>
    <w:rsid w:val="06FC6923"/>
    <w:rsid w:val="08234384"/>
    <w:rsid w:val="092B51B6"/>
    <w:rsid w:val="09780AAB"/>
    <w:rsid w:val="09C474A0"/>
    <w:rsid w:val="0AD83203"/>
    <w:rsid w:val="0B877F0A"/>
    <w:rsid w:val="0BD7795F"/>
    <w:rsid w:val="0BF64452"/>
    <w:rsid w:val="0C34090D"/>
    <w:rsid w:val="0D3065A0"/>
    <w:rsid w:val="1130383C"/>
    <w:rsid w:val="127F4ABA"/>
    <w:rsid w:val="138C2D3C"/>
    <w:rsid w:val="139F6513"/>
    <w:rsid w:val="13DC1FB6"/>
    <w:rsid w:val="144961B9"/>
    <w:rsid w:val="17471E3D"/>
    <w:rsid w:val="17C82DEF"/>
    <w:rsid w:val="187529D9"/>
    <w:rsid w:val="188B7B07"/>
    <w:rsid w:val="190478B9"/>
    <w:rsid w:val="196B6C80"/>
    <w:rsid w:val="197D3DE3"/>
    <w:rsid w:val="1A5E6396"/>
    <w:rsid w:val="1C7865F4"/>
    <w:rsid w:val="1DCF7E27"/>
    <w:rsid w:val="1E4A3CF2"/>
    <w:rsid w:val="1E75362B"/>
    <w:rsid w:val="1EAA6A81"/>
    <w:rsid w:val="1FBA5960"/>
    <w:rsid w:val="20967925"/>
    <w:rsid w:val="211E1D37"/>
    <w:rsid w:val="21BB26CF"/>
    <w:rsid w:val="25F5777D"/>
    <w:rsid w:val="267525C8"/>
    <w:rsid w:val="2B1276FE"/>
    <w:rsid w:val="2C395FB2"/>
    <w:rsid w:val="2DF6381D"/>
    <w:rsid w:val="30C36F47"/>
    <w:rsid w:val="32430FFB"/>
    <w:rsid w:val="339A6D9D"/>
    <w:rsid w:val="33AD2BD0"/>
    <w:rsid w:val="375E25FC"/>
    <w:rsid w:val="379B6B3F"/>
    <w:rsid w:val="37AD13F0"/>
    <w:rsid w:val="39F079FC"/>
    <w:rsid w:val="3DC56451"/>
    <w:rsid w:val="3DDF6293"/>
    <w:rsid w:val="3EDE3FA4"/>
    <w:rsid w:val="3FDE7EDF"/>
    <w:rsid w:val="40AB44E9"/>
    <w:rsid w:val="421522BC"/>
    <w:rsid w:val="426E5A33"/>
    <w:rsid w:val="441775F9"/>
    <w:rsid w:val="449502C2"/>
    <w:rsid w:val="45713D12"/>
    <w:rsid w:val="46326F64"/>
    <w:rsid w:val="464B5892"/>
    <w:rsid w:val="480F52DF"/>
    <w:rsid w:val="48B10BFE"/>
    <w:rsid w:val="492E42F2"/>
    <w:rsid w:val="49D22F38"/>
    <w:rsid w:val="4AEF226D"/>
    <w:rsid w:val="4B82609A"/>
    <w:rsid w:val="4D541496"/>
    <w:rsid w:val="4D5F0F87"/>
    <w:rsid w:val="4DAD208D"/>
    <w:rsid w:val="4DC8085E"/>
    <w:rsid w:val="4F18544D"/>
    <w:rsid w:val="4FCA1D91"/>
    <w:rsid w:val="4FD80B7D"/>
    <w:rsid w:val="51230E86"/>
    <w:rsid w:val="5273280E"/>
    <w:rsid w:val="52B136B7"/>
    <w:rsid w:val="52BC22FA"/>
    <w:rsid w:val="53C00501"/>
    <w:rsid w:val="54166DED"/>
    <w:rsid w:val="54FF0644"/>
    <w:rsid w:val="554622A3"/>
    <w:rsid w:val="55614BD8"/>
    <w:rsid w:val="55C55687"/>
    <w:rsid w:val="590864C3"/>
    <w:rsid w:val="59705057"/>
    <w:rsid w:val="5A890170"/>
    <w:rsid w:val="5C4F2B0B"/>
    <w:rsid w:val="5C697583"/>
    <w:rsid w:val="5D0905C7"/>
    <w:rsid w:val="5E591936"/>
    <w:rsid w:val="5F053191"/>
    <w:rsid w:val="5F3804A1"/>
    <w:rsid w:val="5F41673E"/>
    <w:rsid w:val="60AF78E5"/>
    <w:rsid w:val="60E25A75"/>
    <w:rsid w:val="60FE0B1E"/>
    <w:rsid w:val="610D5293"/>
    <w:rsid w:val="628030DA"/>
    <w:rsid w:val="632B68DE"/>
    <w:rsid w:val="64F02FA4"/>
    <w:rsid w:val="65E330C1"/>
    <w:rsid w:val="66703179"/>
    <w:rsid w:val="67641F7F"/>
    <w:rsid w:val="69552CDA"/>
    <w:rsid w:val="69AA358C"/>
    <w:rsid w:val="69E46EB6"/>
    <w:rsid w:val="6A3B7A6E"/>
    <w:rsid w:val="6B0176B9"/>
    <w:rsid w:val="6B930C09"/>
    <w:rsid w:val="6C67530A"/>
    <w:rsid w:val="6E606AC6"/>
    <w:rsid w:val="6F8654C7"/>
    <w:rsid w:val="713A1230"/>
    <w:rsid w:val="716A1A9E"/>
    <w:rsid w:val="719C0CBF"/>
    <w:rsid w:val="72B3430C"/>
    <w:rsid w:val="73012015"/>
    <w:rsid w:val="736D3206"/>
    <w:rsid w:val="73871410"/>
    <w:rsid w:val="74A4235A"/>
    <w:rsid w:val="779416A9"/>
    <w:rsid w:val="78104A5C"/>
    <w:rsid w:val="7899594E"/>
    <w:rsid w:val="79F77CCE"/>
    <w:rsid w:val="7A0E4F5E"/>
    <w:rsid w:val="7AD065B5"/>
    <w:rsid w:val="7B85329B"/>
    <w:rsid w:val="7C222FB9"/>
    <w:rsid w:val="7E3102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36" w:lineRule="auto"/>
      <w:ind w:firstLine="420"/>
    </w:pPr>
    <w:rPr>
      <w:rFonts w:eastAsia="仿宋"/>
      <w:sz w:val="30"/>
      <w:szCs w:val="20"/>
      <w:shd w:val="clear" w:color="auto" w:fill="FFFFFF"/>
    </w:r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FollowedHyperlink"/>
    <w:basedOn w:val="9"/>
    <w:semiHidden/>
    <w:unhideWhenUsed/>
    <w:qFormat/>
    <w:uiPriority w:val="99"/>
    <w:rPr>
      <w:color w:val="010101"/>
      <w:u w:val="none"/>
    </w:rPr>
  </w:style>
  <w:style w:type="character" w:styleId="11">
    <w:name w:val="Emphasis"/>
    <w:basedOn w:val="9"/>
    <w:qFormat/>
    <w:uiPriority w:val="20"/>
  </w:style>
  <w:style w:type="character" w:styleId="12">
    <w:name w:val="Hyperlink"/>
    <w:basedOn w:val="9"/>
    <w:semiHidden/>
    <w:unhideWhenUsed/>
    <w:qFormat/>
    <w:uiPriority w:val="99"/>
    <w:rPr>
      <w:color w:val="333333"/>
      <w:sz w:val="21"/>
      <w:szCs w:val="21"/>
      <w:u w:val="none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hover41"/>
    <w:basedOn w:val="9"/>
    <w:qFormat/>
    <w:uiPriority w:val="0"/>
    <w:rPr>
      <w:color w:val="F92F2F"/>
    </w:rPr>
  </w:style>
  <w:style w:type="character" w:customStyle="1" w:styleId="17">
    <w:name w:val="total2"/>
    <w:basedOn w:val="9"/>
    <w:qFormat/>
    <w:uiPriority w:val="0"/>
    <w:rPr>
      <w:sz w:val="21"/>
      <w:szCs w:val="21"/>
    </w:rPr>
  </w:style>
  <w:style w:type="character" w:customStyle="1" w:styleId="18">
    <w:name w:val="current4"/>
    <w:basedOn w:val="9"/>
    <w:qFormat/>
    <w:uiPriority w:val="0"/>
    <w:rPr>
      <w:b/>
      <w:color w:val="85BE46"/>
    </w:rPr>
  </w:style>
  <w:style w:type="character" w:customStyle="1" w:styleId="19">
    <w:name w:val="disabled4"/>
    <w:basedOn w:val="9"/>
    <w:qFormat/>
    <w:uiPriority w:val="0"/>
    <w:rPr>
      <w:color w:val="DDDDDD"/>
      <w:bdr w:val="single" w:color="EEEEEE" w:sz="6" w:space="0"/>
      <w:shd w:val="clear" w:color="auto" w:fill="FFFFFF"/>
    </w:rPr>
  </w:style>
  <w:style w:type="character" w:customStyle="1" w:styleId="20">
    <w:name w:val="bds_more"/>
    <w:basedOn w:val="9"/>
    <w:qFormat/>
    <w:uiPriority w:val="0"/>
    <w:rPr>
      <w:rFonts w:hint="eastAsia" w:ascii="宋体" w:hAnsi="宋体" w:eastAsia="宋体" w:cs="宋体"/>
    </w:rPr>
  </w:style>
  <w:style w:type="character" w:customStyle="1" w:styleId="21">
    <w:name w:val="bds_more1"/>
    <w:basedOn w:val="9"/>
    <w:qFormat/>
    <w:uiPriority w:val="0"/>
  </w:style>
  <w:style w:type="character" w:customStyle="1" w:styleId="22">
    <w:name w:val="bds_more2"/>
    <w:basedOn w:val="9"/>
    <w:qFormat/>
    <w:uiPriority w:val="0"/>
  </w:style>
  <w:style w:type="character" w:customStyle="1" w:styleId="23">
    <w:name w:val="bds_nopic"/>
    <w:basedOn w:val="9"/>
    <w:qFormat/>
    <w:uiPriority w:val="0"/>
  </w:style>
  <w:style w:type="character" w:customStyle="1" w:styleId="24">
    <w:name w:val="bds_nopic1"/>
    <w:basedOn w:val="9"/>
    <w:qFormat/>
    <w:uiPriority w:val="0"/>
  </w:style>
  <w:style w:type="character" w:customStyle="1" w:styleId="25">
    <w:name w:val="bds_nopic2"/>
    <w:basedOn w:val="9"/>
    <w:qFormat/>
    <w:uiPriority w:val="0"/>
  </w:style>
  <w:style w:type="character" w:customStyle="1" w:styleId="26">
    <w:name w:val="hover40"/>
    <w:basedOn w:val="9"/>
    <w:qFormat/>
    <w:uiPriority w:val="0"/>
    <w:rPr>
      <w:color w:val="F92F2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4127</Words>
  <Characters>4287</Characters>
  <Lines>9</Lines>
  <Paragraphs>2</Paragraphs>
  <TotalTime>49</TotalTime>
  <ScaleCrop>false</ScaleCrop>
  <LinksUpToDate>false</LinksUpToDate>
  <CharactersWithSpaces>4557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2019-01-16T01:25:00Z</dcterms:created>
  <dc:creator>曾祥艳</dc:creator>
  <cp:lastModifiedBy>娟儿</cp:lastModifiedBy>
  <cp:lastPrinted>2023-03-10T05:09:00Z</cp:lastPrinted>
  <dcterms:modified xsi:type="dcterms:W3CDTF">2024-07-23T03:06:16Z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83851F5569FD40578F729C6C809B190C_13</vt:lpwstr>
  </property>
  <property fmtid="{D5CDD505-2E9C-101B-9397-08002B2CF9AE}" pid="4" name="KSOSaveFontToCloudKey">
    <vt:lpwstr>305433691_cloud</vt:lpwstr>
  </property>
</Properties>
</file>