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9C5D4">
      <w:pPr>
        <w:adjustRightInd w:val="0"/>
        <w:snapToGrid w:val="0"/>
        <w:spacing w:line="520" w:lineRule="exact"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2"/>
          <w:szCs w:val="30"/>
        </w:rPr>
        <w:t>附件：</w:t>
      </w:r>
    </w:p>
    <w:p w14:paraId="779BF9D1">
      <w:pPr>
        <w:adjustRightInd w:val="0"/>
        <w:snapToGrid w:val="0"/>
        <w:spacing w:before="312" w:beforeLines="100" w:after="312" w:afterLines="100" w:line="500" w:lineRule="exact"/>
        <w:jc w:val="center"/>
        <w:rPr>
          <w:rFonts w:hint="default" w:ascii="Times New Roman" w:hAnsi="Times New Roman" w:eastAsia="方正小标宋简体" w:cs="Times New Roman"/>
          <w:sz w:val="40"/>
          <w:szCs w:val="44"/>
        </w:rPr>
      </w:pPr>
      <w:r>
        <w:rPr>
          <w:rFonts w:hint="default" w:ascii="Times New Roman" w:hAnsi="Times New Roman" w:eastAsia="方正小标宋简体" w:cs="Times New Roman"/>
          <w:sz w:val="40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0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0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0"/>
          <w:szCs w:val="44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40"/>
          <w:szCs w:val="44"/>
        </w:rPr>
        <w:t>“大学生在行动”总结</w:t>
      </w:r>
      <w:r>
        <w:rPr>
          <w:rFonts w:hint="default" w:ascii="Times New Roman" w:hAnsi="Times New Roman" w:eastAsia="方正小标宋简体" w:cs="Times New Roman"/>
          <w:sz w:val="40"/>
          <w:szCs w:val="44"/>
          <w:lang w:val="en-US" w:eastAsia="zh-CN"/>
        </w:rPr>
        <w:t>工作</w:t>
      </w:r>
      <w:r>
        <w:rPr>
          <w:rFonts w:hint="default" w:ascii="Times New Roman" w:hAnsi="Times New Roman" w:eastAsia="方正小标宋简体" w:cs="Times New Roman"/>
          <w:sz w:val="40"/>
          <w:szCs w:val="44"/>
        </w:rPr>
        <w:t>方案</w:t>
      </w:r>
    </w:p>
    <w:p w14:paraId="44E562B4">
      <w:pPr>
        <w:spacing w:line="500" w:lineRule="exact"/>
        <w:ind w:firstLine="600" w:firstLineChars="200"/>
        <w:outlineLvl w:val="0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根据中国环境科学学会《关于开展2025年“大学生在行动”总结工作的通知》（</w:t>
      </w:r>
      <w:r>
        <w:rPr>
          <w:rFonts w:hint="default" w:ascii="Times New Roman" w:hAnsi="Times New Roman" w:eastAsia="仿宋" w:cs="Times New Roman"/>
          <w:sz w:val="30"/>
          <w:szCs w:val="30"/>
        </w:rPr>
        <w:t>中环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0"/>
          <w:szCs w:val="30"/>
        </w:rPr>
        <w:t>学函字〔2025〕545号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）要求，为总结优秀经验、展示活动成果，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广东省环境科学学会（以下简称“省学会”）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制定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本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方案。</w:t>
      </w:r>
    </w:p>
    <w:p w14:paraId="2558798C">
      <w:pPr>
        <w:spacing w:line="500" w:lineRule="exact"/>
        <w:ind w:firstLine="602" w:firstLineChars="200"/>
        <w:outlineLvl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一、活动总结</w:t>
      </w:r>
    </w:p>
    <w:p w14:paraId="23809975">
      <w:pPr>
        <w:spacing w:line="500" w:lineRule="exact"/>
        <w:ind w:firstLine="600" w:firstLineChars="200"/>
        <w:outlineLvl w:val="0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各高校总结本校活动开展基本情况，重点介绍活动创新点与亮点，发掘典型案例并介绍推广经验，汇总媒体报道情况与社会反响，总结活动组织经验与存在问题。</w:t>
      </w:r>
    </w:p>
    <w:p w14:paraId="763A5F06">
      <w:pPr>
        <w:spacing w:line="500" w:lineRule="exact"/>
        <w:ind w:firstLine="600" w:firstLineChars="200"/>
        <w:outlineLvl w:val="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各</w:t>
      </w:r>
      <w:r>
        <w:rPr>
          <w:rFonts w:hint="default" w:ascii="Times New Roman" w:hAnsi="Times New Roman" w:eastAsia="仿宋" w:cs="Times New Roman"/>
          <w:sz w:val="30"/>
          <w:szCs w:val="30"/>
        </w:rPr>
        <w:t>小分队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撰写</w:t>
      </w:r>
      <w:r>
        <w:rPr>
          <w:rFonts w:hint="default" w:ascii="Times New Roman" w:hAnsi="Times New Roman" w:eastAsia="仿宋" w:cs="Times New Roman"/>
          <w:sz w:val="30"/>
          <w:szCs w:val="30"/>
        </w:rPr>
        <w:t>活动总结，重点介绍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和提交</w:t>
      </w:r>
      <w:r>
        <w:rPr>
          <w:rFonts w:hint="default" w:ascii="Times New Roman" w:hAnsi="Times New Roman" w:eastAsia="仿宋" w:cs="Times New Roman"/>
          <w:sz w:val="30"/>
          <w:szCs w:val="30"/>
        </w:rPr>
        <w:t>活动开展情况和活动取得的成果。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由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highlight w:val="none"/>
        </w:rPr>
        <w:t>各高校按小分队总数的50%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向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省学会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择优报送小分队活动总结</w:t>
      </w:r>
      <w:r>
        <w:rPr>
          <w:rFonts w:hint="default" w:ascii="Times New Roman" w:hAnsi="Times New Roman" w:eastAsia="仿宋" w:cs="Times New Roman"/>
          <w:sz w:val="30"/>
          <w:szCs w:val="30"/>
        </w:rPr>
        <w:t>。</w:t>
      </w:r>
    </w:p>
    <w:p w14:paraId="16AA0595">
      <w:pPr>
        <w:spacing w:line="500" w:lineRule="exact"/>
        <w:ind w:firstLine="600" w:firstLineChars="200"/>
        <w:outlineLvl w:val="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按照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附表1</w:t>
      </w:r>
      <w:r>
        <w:rPr>
          <w:rFonts w:hint="default" w:ascii="Times New Roman" w:hAnsi="Times New Roman" w:eastAsia="仿宋" w:cs="Times New Roman"/>
          <w:sz w:val="30"/>
          <w:szCs w:val="30"/>
        </w:rPr>
        <w:t>模板提交活动总结。</w:t>
      </w:r>
    </w:p>
    <w:p w14:paraId="36B0B2E5">
      <w:pPr>
        <w:spacing w:line="500" w:lineRule="exact"/>
        <w:ind w:firstLine="602" w:firstLineChars="200"/>
        <w:outlineLvl w:val="0"/>
        <w:rPr>
          <w:rFonts w:hint="default" w:ascii="Times New Roman" w:hAnsi="Times New Roman" w:eastAsia="仿宋" w:cs="Times New Roman"/>
          <w:b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二、优秀集体和个人推选</w:t>
      </w:r>
    </w:p>
    <w:p w14:paraId="55796689">
      <w:pPr>
        <w:spacing w:line="500" w:lineRule="exact"/>
        <w:ind w:firstLine="600" w:firstLineChars="200"/>
        <w:outlineLvl w:val="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各高校向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省学会</w:t>
      </w:r>
      <w:r>
        <w:rPr>
          <w:rFonts w:hint="default" w:ascii="Times New Roman" w:hAnsi="Times New Roman" w:eastAsia="仿宋" w:cs="Times New Roman"/>
          <w:sz w:val="30"/>
          <w:szCs w:val="30"/>
        </w:rPr>
        <w:t>报送优秀组织单位、优秀社团、优秀小分队、优秀志愿者、优秀指导教师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优秀宣传员</w:t>
      </w:r>
      <w:r>
        <w:rPr>
          <w:rFonts w:hint="default" w:ascii="Times New Roman" w:hAnsi="Times New Roman" w:eastAsia="仿宋" w:cs="Times New Roman"/>
          <w:sz w:val="30"/>
          <w:szCs w:val="30"/>
        </w:rPr>
        <w:t>，各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高校</w:t>
      </w:r>
      <w:r>
        <w:rPr>
          <w:rFonts w:hint="default" w:ascii="Times New Roman" w:hAnsi="Times New Roman" w:eastAsia="仿宋" w:cs="Times New Roman"/>
          <w:sz w:val="30"/>
          <w:szCs w:val="30"/>
        </w:rPr>
        <w:t>按</w:t>
      </w:r>
      <w:r>
        <w:rPr>
          <w:rFonts w:hint="default" w:ascii="Times New Roman" w:hAnsi="Times New Roman" w:eastAsia="仿宋" w:cs="Times New Roman"/>
          <w:b/>
          <w:sz w:val="30"/>
          <w:szCs w:val="30"/>
        </w:rPr>
        <w:t>附表</w:t>
      </w:r>
      <w:r>
        <w:rPr>
          <w:rFonts w:hint="default" w:ascii="Times New Roman" w:hAnsi="Times New Roman" w:eastAsia="仿宋" w:cs="Times New Roman"/>
          <w:b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推荐规则</w:t>
      </w:r>
      <w:r>
        <w:rPr>
          <w:rFonts w:hint="default" w:ascii="Times New Roman" w:hAnsi="Times New Roman" w:eastAsia="仿宋" w:cs="Times New Roman"/>
          <w:sz w:val="30"/>
          <w:szCs w:val="30"/>
        </w:rPr>
        <w:t>向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省学会</w:t>
      </w:r>
      <w:r>
        <w:rPr>
          <w:rFonts w:hint="default" w:ascii="Times New Roman" w:hAnsi="Times New Roman" w:eastAsia="仿宋" w:cs="Times New Roman"/>
          <w:sz w:val="30"/>
          <w:szCs w:val="30"/>
        </w:rPr>
        <w:t>进行推荐，推荐表分别见附表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0"/>
          <w:szCs w:val="30"/>
        </w:rPr>
        <w:t>、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0"/>
          <w:szCs w:val="30"/>
        </w:rPr>
        <w:t>、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0"/>
          <w:szCs w:val="30"/>
        </w:rPr>
        <w:t>、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0"/>
          <w:szCs w:val="30"/>
        </w:rPr>
        <w:t>、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7、8</w:t>
      </w:r>
      <w:r>
        <w:rPr>
          <w:rFonts w:hint="default" w:ascii="Times New Roman" w:hAnsi="Times New Roman" w:eastAsia="仿宋" w:cs="Times New Roman"/>
          <w:sz w:val="30"/>
          <w:szCs w:val="30"/>
        </w:rPr>
        <w:t>。</w:t>
      </w:r>
    </w:p>
    <w:p w14:paraId="29B0598F">
      <w:pPr>
        <w:spacing w:line="500" w:lineRule="exact"/>
        <w:ind w:firstLine="602" w:firstLineChars="200"/>
        <w:outlineLvl w:val="0"/>
        <w:rPr>
          <w:rFonts w:hint="default" w:ascii="Times New Roman" w:hAnsi="Times New Roman" w:eastAsia="仿宋" w:cs="Times New Roman"/>
          <w:b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三、进度安排</w:t>
      </w:r>
    </w:p>
    <w:p w14:paraId="607BE204">
      <w:pPr>
        <w:spacing w:line="500" w:lineRule="exact"/>
        <w:ind w:firstLine="602" w:firstLineChars="200"/>
        <w:outlineLvl w:val="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highlight w:val="none"/>
        </w:rPr>
        <w:t>月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highlight w:val="none"/>
        </w:rPr>
        <w:t>日前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，各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高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校负责人</w:t>
      </w:r>
      <w:r>
        <w:rPr>
          <w:rFonts w:hint="default" w:ascii="Times New Roman" w:hAnsi="Times New Roman" w:eastAsia="仿宋" w:cs="Times New Roman"/>
          <w:sz w:val="30"/>
          <w:szCs w:val="30"/>
        </w:rPr>
        <w:t>将活动工作情况表和推选材料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word版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汇总</w:t>
      </w:r>
      <w:r>
        <w:rPr>
          <w:rFonts w:hint="default" w:ascii="Times New Roman" w:hAnsi="Times New Roman" w:eastAsia="仿宋" w:cs="Times New Roman"/>
          <w:sz w:val="30"/>
          <w:szCs w:val="30"/>
        </w:rPr>
        <w:t>发送至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省学会</w:t>
      </w:r>
      <w:r>
        <w:rPr>
          <w:rFonts w:hint="default" w:ascii="Times New Roman" w:hAnsi="Times New Roman" w:eastAsia="仿宋" w:cs="Times New Roman"/>
          <w:sz w:val="30"/>
          <w:szCs w:val="30"/>
        </w:rPr>
        <w:t>邮箱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instrText xml:space="preserve"> HYPERLINK "mailto:gdhjxhkpb@126.com" </w:instrTex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gdhjxhkpb@126.com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fldChar w:fldCharType="end"/>
      </w:r>
      <w:r>
        <w:rPr>
          <w:rFonts w:hint="default" w:ascii="Times New Roman" w:hAnsi="Times New Roman" w:eastAsia="仿宋" w:cs="Times New Roman"/>
          <w:sz w:val="30"/>
          <w:szCs w:val="30"/>
        </w:rPr>
        <w:t>，邮件标题以“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2025年</w:t>
      </w:r>
      <w:r>
        <w:rPr>
          <w:rFonts w:hint="default" w:ascii="Times New Roman" w:hAnsi="Times New Roman" w:eastAsia="仿宋" w:cs="Times New Roman"/>
          <w:sz w:val="30"/>
          <w:szCs w:val="30"/>
        </w:rPr>
        <w:t>大学生在行动总结材料+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高校</w:t>
      </w:r>
      <w:r>
        <w:rPr>
          <w:rFonts w:hint="default" w:ascii="Times New Roman" w:hAnsi="Times New Roman" w:eastAsia="仿宋" w:cs="Times New Roman"/>
          <w:sz w:val="30"/>
          <w:szCs w:val="30"/>
        </w:rPr>
        <w:t>名称”命名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。</w:t>
      </w:r>
    </w:p>
    <w:p w14:paraId="54B253E0">
      <w:pPr>
        <w:spacing w:line="500" w:lineRule="exact"/>
        <w:ind w:firstLine="602" w:firstLineChars="200"/>
        <w:outlineLvl w:val="0"/>
        <w:rPr>
          <w:rFonts w:hint="default" w:ascii="Times New Roman" w:hAnsi="Times New Roman" w:eastAsia="仿宋" w:cs="Times New Roman"/>
          <w:b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四、其他</w:t>
      </w:r>
    </w:p>
    <w:p w14:paraId="32C5CC9A">
      <w:pPr>
        <w:spacing w:line="500" w:lineRule="exact"/>
        <w:ind w:firstLine="600" w:firstLineChars="200"/>
        <w:outlineLvl w:val="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1.推选材料命名规则</w:t>
      </w:r>
    </w:p>
    <w:p w14:paraId="305ADE9C">
      <w:pPr>
        <w:spacing w:line="500" w:lineRule="exact"/>
        <w:ind w:firstLine="600" w:firstLineChars="200"/>
        <w:outlineLvl w:val="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0"/>
          <w:szCs w:val="30"/>
        </w:rPr>
        <w:t>）优秀组织单位：**省-**学校-202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0"/>
          <w:szCs w:val="30"/>
        </w:rPr>
        <w:t>年“大学生在行动”优秀组织单位申报表；</w:t>
      </w:r>
    </w:p>
    <w:p w14:paraId="6A3D74DF">
      <w:pPr>
        <w:spacing w:line="500" w:lineRule="exact"/>
        <w:ind w:firstLine="600" w:firstLineChars="200"/>
        <w:outlineLvl w:val="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0"/>
          <w:szCs w:val="30"/>
        </w:rPr>
        <w:t>）优秀社团：**省-**学校-优秀社团名称-0*；</w:t>
      </w:r>
    </w:p>
    <w:p w14:paraId="2F65B4BE">
      <w:pPr>
        <w:spacing w:line="500" w:lineRule="exact"/>
        <w:ind w:firstLine="600" w:firstLineChars="200"/>
        <w:outlineLvl w:val="0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0"/>
          <w:szCs w:val="30"/>
        </w:rPr>
        <w:t>）优秀小分队：**省-**学校-小分队名称-0*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0"/>
          <w:szCs w:val="30"/>
        </w:rPr>
        <w:t>编号为01者认定为推荐参选“示范小分队”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；</w:t>
      </w:r>
    </w:p>
    <w:p w14:paraId="029AB765">
      <w:pPr>
        <w:spacing w:line="500" w:lineRule="exact"/>
        <w:ind w:firstLine="600" w:firstLineChars="200"/>
        <w:outlineLvl w:val="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0"/>
          <w:szCs w:val="30"/>
        </w:rPr>
        <w:t>）优秀志愿者：**省-**学校-志愿者姓名-0*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0"/>
          <w:szCs w:val="30"/>
        </w:rPr>
        <w:t>编号为01者认定为推荐参选“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十佳志愿者</w:t>
      </w:r>
      <w:r>
        <w:rPr>
          <w:rFonts w:hint="default" w:ascii="Times New Roman" w:hAnsi="Times New Roman" w:eastAsia="仿宋" w:cs="Times New Roman"/>
          <w:sz w:val="30"/>
          <w:szCs w:val="30"/>
        </w:rPr>
        <w:t>”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；</w:t>
      </w:r>
    </w:p>
    <w:p w14:paraId="5F751323">
      <w:pPr>
        <w:spacing w:line="500" w:lineRule="exact"/>
        <w:ind w:firstLine="600" w:firstLineChars="200"/>
        <w:outlineLvl w:val="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0"/>
          <w:szCs w:val="30"/>
        </w:rPr>
        <w:t>）优秀指导教师：**省-**学校-教师姓名-0*。</w:t>
      </w:r>
    </w:p>
    <w:p w14:paraId="76741E42">
      <w:pPr>
        <w:spacing w:line="500" w:lineRule="exact"/>
        <w:ind w:firstLine="600" w:firstLineChars="200"/>
        <w:outlineLvl w:val="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0"/>
          <w:szCs w:val="30"/>
        </w:rPr>
        <w:t>）优秀宣传员：**省-**学校-志愿者姓名-0*。</w:t>
      </w:r>
    </w:p>
    <w:p w14:paraId="599CF808">
      <w:pPr>
        <w:spacing w:line="500" w:lineRule="exact"/>
        <w:ind w:firstLine="600" w:firstLineChars="200"/>
        <w:outlineLvl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推选材料将严格按照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  <w:t>推选材料命名规则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进行命名（0*为编号），总结报告及推选材料以可编辑word版形式打包至压缩包，</w:t>
      </w:r>
      <w:r>
        <w:rPr>
          <w:rStyle w:val="7"/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压缩包文件及</w:t>
      </w:r>
      <w:r>
        <w:rPr>
          <w:rStyle w:val="7"/>
          <w:rFonts w:hint="default" w:ascii="Times New Roman" w:hAnsi="Times New Roman" w:eastAsia="仿宋" w:cs="Times New Roman"/>
          <w:sz w:val="30"/>
          <w:szCs w:val="30"/>
        </w:rPr>
        <w:t>邮件</w:t>
      </w:r>
      <w:r>
        <w:rPr>
          <w:rStyle w:val="7"/>
          <w:rFonts w:hint="default" w:ascii="Times New Roman" w:hAnsi="Times New Roman" w:eastAsia="仿宋" w:cs="Times New Roman"/>
          <w:b/>
          <w:bCs/>
          <w:sz w:val="30"/>
          <w:szCs w:val="30"/>
        </w:rPr>
        <w:t>以“大学生在行动总结材料+高校名称”命名</w:t>
      </w:r>
      <w:r>
        <w:rPr>
          <w:rStyle w:val="7"/>
          <w:rFonts w:hint="default" w:ascii="Times New Roman" w:hAnsi="Times New Roman" w:eastAsia="仿宋" w:cs="Times New Roman"/>
          <w:sz w:val="30"/>
          <w:szCs w:val="30"/>
          <w:lang w:eastAsia="zh-CN"/>
        </w:rPr>
        <w:t>。</w:t>
      </w:r>
    </w:p>
    <w:p w14:paraId="59004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outlineLvl w:val="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128905</wp:posOffset>
                </wp:positionV>
                <wp:extent cx="5207000" cy="2268855"/>
                <wp:effectExtent l="4445" t="4445" r="8255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6180" y="6679565"/>
                          <a:ext cx="5207000" cy="2268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4pt;margin-top:10.15pt;height:178.65pt;width:410pt;z-index:251659264;v-text-anchor:middle;mso-width-relative:page;mso-height-relative:page;" filled="f" stroked="t" coordsize="21600,21600" o:gfxdata="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Wz+lvVAAAACAEAAA8AAAAAAAAAAQAgAAAAIgAAAGRycy9kb3ducmV2LnhtbFBLAQIU&#10;ABQAAAAIAIdO4kAumYr8aAIAAMAEAAAOAAAAAAAAAAEAIAAAACQBAABkcnMvZTJvRG9jLnhtbFBL&#10;BQYAAAAABgAGAFkBAAD+BQAAAAA=&#10;">
                <v:fill on="f" focussize="0,0"/>
                <v:stroke weight="0.5pt" color="#000000 [3213]" joinstyle="round"/>
                <v:imagedata o:title=""/>
                <o:lock v:ext="edit" aspectratio="f"/>
              </v:rect>
            </w:pict>
          </mc:Fallback>
        </mc:AlternateContent>
      </w:r>
    </w:p>
    <w:p w14:paraId="71763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847340" cy="2159000"/>
            <wp:effectExtent l="0" t="0" r="10160" b="12700"/>
            <wp:docPr id="2" name="图片 2" descr="C:/Users/dell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dell/Desktop/图片1.png图片1"/>
                    <pic:cNvPicPr>
                      <a:picLocks noChangeAspect="1"/>
                    </pic:cNvPicPr>
                  </pic:nvPicPr>
                  <pic:blipFill>
                    <a:blip r:embed="rId5"/>
                    <a:srcRect t="2714" b="183"/>
                    <a:stretch>
                      <a:fillRect/>
                    </a:stretch>
                  </pic:blipFill>
                  <pic:spPr>
                    <a:xfrm>
                      <a:off x="0" y="0"/>
                      <a:ext cx="284734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0D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outlineLvl w:val="0"/>
        <w:rPr>
          <w:rStyle w:val="7"/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</w:pPr>
      <w:r>
        <w:rPr>
          <w:rStyle w:val="7"/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  <w:t>提交材料分类</w:t>
      </w:r>
    </w:p>
    <w:p w14:paraId="144DB065">
      <w:pPr>
        <w:spacing w:line="500" w:lineRule="exact"/>
        <w:ind w:firstLine="600" w:firstLineChars="200"/>
        <w:outlineLvl w:val="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2.对于活动中推选出的优秀集体和个人，将通过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我会和中国环境科学学会</w:t>
      </w:r>
      <w:r>
        <w:rPr>
          <w:rFonts w:hint="default" w:ascii="Times New Roman" w:hAnsi="Times New Roman" w:eastAsia="仿宋" w:cs="Times New Roman"/>
          <w:sz w:val="30"/>
          <w:szCs w:val="30"/>
        </w:rPr>
        <w:t>微信公众号发布，同时择优刊登在《环境与生活》杂志进行宣传。</w:t>
      </w:r>
    </w:p>
    <w:p w14:paraId="1F31EB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br w:type="page"/>
      </w:r>
      <w:r>
        <w:rPr>
          <w:rFonts w:hint="default" w:ascii="Times New Roman" w:hAnsi="Times New Roman" w:eastAsia="仿宋" w:cs="Times New Roman"/>
          <w:sz w:val="32"/>
          <w:szCs w:val="32"/>
        </w:rPr>
        <w:t>附表1：</w:t>
      </w:r>
    </w:p>
    <w:p w14:paraId="27E8F3AD">
      <w:pPr>
        <w:adjustRightInd w:val="0"/>
        <w:snapToGrid w:val="0"/>
        <w:spacing w:line="500" w:lineRule="exact"/>
        <w:ind w:right="600"/>
        <w:jc w:val="center"/>
        <w:rPr>
          <w:rFonts w:hint="default" w:ascii="Times New Roman" w:hAnsi="Times New Roman" w:eastAsia="华文中宋" w:cs="Times New Roman"/>
          <w:w w:val="90"/>
          <w:sz w:val="44"/>
          <w:szCs w:val="44"/>
        </w:rPr>
      </w:pPr>
      <w:r>
        <w:rPr>
          <w:rFonts w:hint="default" w:ascii="Times New Roman" w:hAnsi="Times New Roman" w:eastAsia="华文中宋" w:cs="Times New Roman"/>
          <w:w w:val="90"/>
          <w:sz w:val="44"/>
          <w:szCs w:val="44"/>
        </w:rPr>
        <w:t>202</w:t>
      </w:r>
      <w:r>
        <w:rPr>
          <w:rFonts w:hint="default" w:ascii="Times New Roman" w:hAnsi="Times New Roman" w:eastAsia="华文中宋" w:cs="Times New Roman"/>
          <w:w w:val="9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w w:val="90"/>
          <w:sz w:val="44"/>
          <w:szCs w:val="44"/>
        </w:rPr>
        <w:t>年“大学生在行动”活动工作情况表</w:t>
      </w:r>
    </w:p>
    <w:tbl>
      <w:tblPr>
        <w:tblStyle w:val="5"/>
        <w:tblW w:w="96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2537"/>
        <w:gridCol w:w="2000"/>
        <w:gridCol w:w="2881"/>
      </w:tblGrid>
      <w:tr w14:paraId="03C9E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1F32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2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2"/>
              </w:rPr>
              <w:t>名称</w:t>
            </w:r>
          </w:p>
        </w:tc>
        <w:tc>
          <w:tcPr>
            <w:tcW w:w="7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28AF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0A910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697E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地址</w:t>
            </w:r>
          </w:p>
        </w:tc>
        <w:tc>
          <w:tcPr>
            <w:tcW w:w="7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CB9E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00E3A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13B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活动联系人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3BE9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7971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联系电话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DB6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6F211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8C0A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年“大学生在行动”基本情况</w:t>
            </w:r>
          </w:p>
        </w:tc>
      </w:tr>
      <w:tr w14:paraId="54D2E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4ABB5">
            <w:pPr>
              <w:snapToGrid w:val="0"/>
              <w:jc w:val="center"/>
              <w:rPr>
                <w:rStyle w:val="11"/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sz w:val="24"/>
              </w:rPr>
              <w:t>组织志愿者数量</w:t>
            </w:r>
          </w:p>
          <w:p w14:paraId="79AE9C79">
            <w:pPr>
              <w:snapToGrid w:val="0"/>
              <w:jc w:val="center"/>
              <w:rPr>
                <w:rStyle w:val="11"/>
                <w:rFonts w:hint="default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平台注册数量</w:t>
            </w: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F392">
            <w:pPr>
              <w:jc w:val="right"/>
              <w:rPr>
                <w:rFonts w:hint="default" w:ascii="Times New Roman" w:hAnsi="Times New Roman" w:eastAsia="仿宋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2440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志愿服务总时长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C2D28">
            <w:pPr>
              <w:rPr>
                <w:rFonts w:hint="default" w:ascii="Times New Roman" w:hAnsi="Times New Roman" w:eastAsia="仿宋" w:cs="Times New Roman"/>
                <w:color w:val="A6A6A6"/>
                <w:sz w:val="24"/>
              </w:rPr>
            </w:pPr>
          </w:p>
        </w:tc>
      </w:tr>
      <w:tr w14:paraId="5D629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CF67">
            <w:pPr>
              <w:snapToGrid w:val="0"/>
              <w:jc w:val="center"/>
              <w:rPr>
                <w:rStyle w:val="11"/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sz w:val="24"/>
              </w:rPr>
              <w:t>开展活动场次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940C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E95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sz w:val="24"/>
              </w:rPr>
              <w:t>活动参与人次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0EF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42E15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AC84F">
            <w:pPr>
              <w:snapToGrid w:val="0"/>
              <w:jc w:val="center"/>
              <w:rPr>
                <w:rStyle w:val="11"/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sz w:val="24"/>
              </w:rPr>
              <w:t>进农村活动场次</w:t>
            </w:r>
          </w:p>
        </w:tc>
        <w:tc>
          <w:tcPr>
            <w:tcW w:w="7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15D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6A6A6"/>
                <w:sz w:val="24"/>
              </w:rPr>
              <w:t>（请列举1</w:t>
            </w:r>
            <w:r>
              <w:rPr>
                <w:rFonts w:hint="default" w:ascii="Times New Roman" w:hAnsi="Times New Roman" w:eastAsia="仿宋" w:cs="Times New Roman"/>
                <w:color w:val="A6A6A6"/>
                <w:sz w:val="24"/>
                <w:lang w:eastAsia="zh-CN"/>
              </w:rPr>
              <w:t>～</w:t>
            </w:r>
            <w:r>
              <w:rPr>
                <w:rFonts w:hint="default" w:ascii="Times New Roman" w:hAnsi="Times New Roman" w:eastAsia="仿宋" w:cs="Times New Roman"/>
                <w:color w:val="A6A6A6"/>
                <w:sz w:val="24"/>
              </w:rPr>
              <w:t>3个活动地点，若无，填写0）</w:t>
            </w:r>
          </w:p>
        </w:tc>
      </w:tr>
      <w:tr w14:paraId="351D8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B6ABA">
            <w:pPr>
              <w:snapToGrid w:val="0"/>
              <w:jc w:val="center"/>
              <w:rPr>
                <w:rStyle w:val="11"/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sz w:val="24"/>
              </w:rPr>
              <w:t>进校园活动场次</w:t>
            </w:r>
          </w:p>
        </w:tc>
        <w:tc>
          <w:tcPr>
            <w:tcW w:w="7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4B31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6A6A6"/>
                <w:sz w:val="24"/>
              </w:rPr>
              <w:t>（请列举1</w:t>
            </w:r>
            <w:r>
              <w:rPr>
                <w:rFonts w:hint="default" w:ascii="Times New Roman" w:hAnsi="Times New Roman" w:eastAsia="仿宋" w:cs="Times New Roman"/>
                <w:color w:val="A6A6A6"/>
                <w:sz w:val="24"/>
                <w:lang w:eastAsia="zh-CN"/>
              </w:rPr>
              <w:t>～</w:t>
            </w:r>
            <w:r>
              <w:rPr>
                <w:rFonts w:hint="default" w:ascii="Times New Roman" w:hAnsi="Times New Roman" w:eastAsia="仿宋" w:cs="Times New Roman"/>
                <w:color w:val="A6A6A6"/>
                <w:sz w:val="24"/>
              </w:rPr>
              <w:t>3个活动地点，若无，填写0）</w:t>
            </w:r>
          </w:p>
        </w:tc>
      </w:tr>
      <w:tr w14:paraId="13ADA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41B2">
            <w:pPr>
              <w:snapToGrid w:val="0"/>
              <w:jc w:val="center"/>
              <w:rPr>
                <w:rStyle w:val="11"/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sz w:val="24"/>
              </w:rPr>
              <w:t>进社区活动场次</w:t>
            </w:r>
          </w:p>
        </w:tc>
        <w:tc>
          <w:tcPr>
            <w:tcW w:w="7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E8D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6A6A6"/>
                <w:sz w:val="24"/>
              </w:rPr>
              <w:t>（请列举1</w:t>
            </w:r>
            <w:r>
              <w:rPr>
                <w:rFonts w:hint="default" w:ascii="Times New Roman" w:hAnsi="Times New Roman" w:eastAsia="仿宋" w:cs="Times New Roman"/>
                <w:color w:val="A6A6A6"/>
                <w:sz w:val="24"/>
                <w:lang w:eastAsia="zh-CN"/>
              </w:rPr>
              <w:t>～</w:t>
            </w:r>
            <w:r>
              <w:rPr>
                <w:rFonts w:hint="default" w:ascii="Times New Roman" w:hAnsi="Times New Roman" w:eastAsia="仿宋" w:cs="Times New Roman"/>
                <w:color w:val="A6A6A6"/>
                <w:sz w:val="24"/>
              </w:rPr>
              <w:t>3个活动地点，若无，填写0）</w:t>
            </w:r>
          </w:p>
        </w:tc>
      </w:tr>
      <w:tr w14:paraId="222C9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4E33">
            <w:pPr>
              <w:snapToGrid w:val="0"/>
              <w:jc w:val="center"/>
              <w:rPr>
                <w:rStyle w:val="11"/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sz w:val="24"/>
              </w:rPr>
              <w:t>覆盖省（市）数量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30DD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6ED6E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覆盖乡（镇）数量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E64A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686C9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223C">
            <w:pPr>
              <w:snapToGrid w:val="0"/>
              <w:jc w:val="center"/>
              <w:rPr>
                <w:rStyle w:val="11"/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sz w:val="24"/>
              </w:rPr>
              <w:t>新闻宣传渠道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137E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54BB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宣传报道次数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EA85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2A1B1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685F">
            <w:pPr>
              <w:snapToGrid w:val="0"/>
              <w:jc w:val="center"/>
              <w:rPr>
                <w:rStyle w:val="11"/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sz w:val="24"/>
              </w:rPr>
              <w:t>动员科技工作者数量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300C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8F1B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sz w:val="24"/>
              </w:rPr>
              <w:t>发放活动材料数量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871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61A58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7254">
            <w:pPr>
              <w:snapToGrid w:val="0"/>
              <w:jc w:val="center"/>
              <w:rPr>
                <w:rStyle w:val="11"/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是否制作提供科技志愿服务资源包（马甲、衣帽、周边文创等）</w:t>
            </w:r>
          </w:p>
        </w:tc>
        <w:tc>
          <w:tcPr>
            <w:tcW w:w="7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136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49D06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242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年“大学生在行动”活动工作总结</w:t>
            </w:r>
          </w:p>
        </w:tc>
      </w:tr>
      <w:tr w14:paraId="0AC61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4" w:hRule="atLeast"/>
          <w:jc w:val="center"/>
        </w:trPr>
        <w:tc>
          <w:tcPr>
            <w:tcW w:w="9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848B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1A8FFAA5">
            <w:pPr>
              <w:spacing w:line="500" w:lineRule="exact"/>
              <w:outlineLvl w:val="0"/>
              <w:rPr>
                <w:rFonts w:hint="default" w:ascii="Times New Roman" w:hAnsi="Times New Roman" w:eastAsia="仿宋" w:cs="Times New Roman"/>
                <w:b/>
                <w:color w:val="A6A6A6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6A6A6"/>
                <w:sz w:val="24"/>
              </w:rPr>
              <w:t>（字数3000-5000字，同时附反映活动开展情况的优秀照片5</w:t>
            </w:r>
            <w:r>
              <w:rPr>
                <w:rFonts w:hint="default" w:ascii="Times New Roman" w:hAnsi="Times New Roman" w:eastAsia="仿宋" w:cs="Times New Roman"/>
                <w:color w:val="A6A6A6"/>
                <w:sz w:val="24"/>
                <w:lang w:eastAsia="zh-CN"/>
              </w:rPr>
              <w:t>～</w:t>
            </w:r>
            <w:r>
              <w:rPr>
                <w:rFonts w:hint="default" w:ascii="Times New Roman" w:hAnsi="Times New Roman" w:eastAsia="仿宋" w:cs="Times New Roman"/>
                <w:color w:val="A6A6A6"/>
                <w:sz w:val="24"/>
              </w:rPr>
              <w:t>10张，大小不得小于2M，JPG、PNG格式。）</w:t>
            </w:r>
          </w:p>
          <w:p w14:paraId="56C3E87E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145E4265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0388C30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6024759C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11DF1CAC">
      <w:pPr>
        <w:rPr>
          <w:rFonts w:hint="default" w:ascii="Times New Roman" w:hAnsi="Times New Roman" w:eastAsia="仿宋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57A4C2D4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195F978D">
      <w:pPr>
        <w:jc w:val="center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华文中宋" w:cs="Times New Roman"/>
          <w:b w:val="0"/>
          <w:bCs w:val="0"/>
          <w:sz w:val="44"/>
          <w:szCs w:val="44"/>
        </w:rPr>
        <w:t>广东省</w:t>
      </w:r>
      <w:r>
        <w:rPr>
          <w:rFonts w:hint="default" w:ascii="Times New Roman" w:hAnsi="Times New Roman" w:eastAsia="华文中宋" w:cs="Times New Roman"/>
          <w:b w:val="0"/>
          <w:bCs w:val="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华文中宋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sz w:val="44"/>
          <w:szCs w:val="44"/>
        </w:rPr>
        <w:t>年“大学生在行动”</w:t>
      </w:r>
      <w:r>
        <w:rPr>
          <w:rFonts w:hint="default" w:ascii="Times New Roman" w:hAnsi="Times New Roman" w:eastAsia="华文中宋" w:cs="Times New Roman"/>
          <w:b w:val="0"/>
          <w:bCs w:val="0"/>
          <w:sz w:val="44"/>
          <w:szCs w:val="44"/>
          <w:lang w:val="en-US" w:eastAsia="zh-CN"/>
        </w:rPr>
        <w:t>推优</w:t>
      </w:r>
      <w:r>
        <w:rPr>
          <w:rFonts w:hint="default" w:ascii="Times New Roman" w:hAnsi="Times New Roman" w:eastAsia="华文中宋" w:cs="Times New Roman"/>
          <w:b w:val="0"/>
          <w:bCs w:val="0"/>
          <w:sz w:val="44"/>
          <w:szCs w:val="44"/>
        </w:rPr>
        <w:t>推荐规则</w:t>
      </w:r>
    </w:p>
    <w:tbl>
      <w:tblPr>
        <w:tblStyle w:val="5"/>
        <w:tblW w:w="49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356"/>
        <w:gridCol w:w="8779"/>
        <w:gridCol w:w="2235"/>
      </w:tblGrid>
      <w:tr w14:paraId="53ED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10" w:type="pct"/>
            <w:vMerge w:val="restart"/>
            <w:vAlign w:val="center"/>
          </w:tcPr>
          <w:p w14:paraId="75F66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highlight w:val="none"/>
              </w:rPr>
              <w:t>奖项</w:t>
            </w:r>
          </w:p>
        </w:tc>
        <w:tc>
          <w:tcPr>
            <w:tcW w:w="3596" w:type="pct"/>
            <w:gridSpan w:val="2"/>
            <w:vAlign w:val="center"/>
          </w:tcPr>
          <w:p w14:paraId="58AE2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highlight w:val="none"/>
                <w:lang w:val="en-US" w:eastAsia="zh-CN"/>
              </w:rPr>
              <w:t>广东省奖励推优规则</w:t>
            </w:r>
          </w:p>
        </w:tc>
        <w:tc>
          <w:tcPr>
            <w:tcW w:w="793" w:type="pct"/>
            <w:vMerge w:val="restart"/>
            <w:vAlign w:val="center"/>
          </w:tcPr>
          <w:p w14:paraId="6BA06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highlight w:val="none"/>
                <w:lang w:val="en-US" w:eastAsia="zh-CN"/>
              </w:rPr>
              <w:t>国家级奖励</w:t>
            </w:r>
          </w:p>
          <w:p w14:paraId="794B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highlight w:val="none"/>
              </w:rPr>
              <w:t>推荐规则</w:t>
            </w:r>
          </w:p>
        </w:tc>
      </w:tr>
      <w:tr w14:paraId="176D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10" w:type="pct"/>
            <w:vMerge w:val="continue"/>
            <w:vAlign w:val="center"/>
          </w:tcPr>
          <w:p w14:paraId="7648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481" w:type="pct"/>
            <w:vAlign w:val="center"/>
          </w:tcPr>
          <w:p w14:paraId="502FD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highlight w:val="none"/>
                <w:lang w:val="en-US" w:eastAsia="zh-CN"/>
              </w:rPr>
              <w:t>推优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highlight w:val="none"/>
                <w:lang w:eastAsia="zh-CN"/>
              </w:rPr>
              <w:t>名额</w:t>
            </w:r>
          </w:p>
        </w:tc>
        <w:tc>
          <w:tcPr>
            <w:tcW w:w="3115" w:type="pct"/>
            <w:vAlign w:val="center"/>
          </w:tcPr>
          <w:p w14:paraId="2160D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highlight w:val="none"/>
                <w:lang w:val="en-US" w:eastAsia="zh-CN"/>
              </w:rPr>
              <w:t>推优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highlight w:val="none"/>
                <w:lang w:eastAsia="zh-CN"/>
              </w:rPr>
              <w:t>规则</w:t>
            </w:r>
          </w:p>
        </w:tc>
        <w:tc>
          <w:tcPr>
            <w:tcW w:w="793" w:type="pct"/>
            <w:vMerge w:val="continue"/>
            <w:vAlign w:val="center"/>
          </w:tcPr>
          <w:p w14:paraId="483F3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highlight w:val="none"/>
              </w:rPr>
            </w:pPr>
          </w:p>
        </w:tc>
      </w:tr>
      <w:tr w14:paraId="2B36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10" w:type="pct"/>
            <w:vAlign w:val="center"/>
          </w:tcPr>
          <w:p w14:paraId="53F0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优秀志愿者</w:t>
            </w:r>
          </w:p>
        </w:tc>
        <w:tc>
          <w:tcPr>
            <w:tcW w:w="481" w:type="pct"/>
            <w:vAlign w:val="center"/>
          </w:tcPr>
          <w:p w14:paraId="4408A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80名</w:t>
            </w:r>
          </w:p>
        </w:tc>
        <w:tc>
          <w:tcPr>
            <w:tcW w:w="3115" w:type="pct"/>
            <w:vAlign w:val="center"/>
          </w:tcPr>
          <w:p w14:paraId="654B7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每支小分队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可申报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1名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根据申报材料择优推荐</w:t>
            </w:r>
          </w:p>
        </w:tc>
        <w:tc>
          <w:tcPr>
            <w:tcW w:w="793" w:type="pct"/>
            <w:vMerge w:val="restart"/>
            <w:vAlign w:val="center"/>
          </w:tcPr>
          <w:p w14:paraId="1484B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根据中国环境科学学会分配名额及省级评选择优推荐</w:t>
            </w:r>
          </w:p>
        </w:tc>
      </w:tr>
      <w:tr w14:paraId="5C68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0" w:type="pct"/>
            <w:vAlign w:val="center"/>
          </w:tcPr>
          <w:p w14:paraId="0AAD3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优秀小分队</w:t>
            </w:r>
          </w:p>
        </w:tc>
        <w:tc>
          <w:tcPr>
            <w:tcW w:w="481" w:type="pct"/>
            <w:vAlign w:val="center"/>
          </w:tcPr>
          <w:p w14:paraId="32449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支</w:t>
            </w:r>
          </w:p>
        </w:tc>
        <w:tc>
          <w:tcPr>
            <w:tcW w:w="3115" w:type="pct"/>
            <w:vAlign w:val="center"/>
          </w:tcPr>
          <w:p w14:paraId="78FA5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由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高校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进行推荐，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推荐数不超过本校队伍总数60%（需做好推荐排序）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57A67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根据成果提交、云展播票选、推选材料评选三部分综合考虑</w:t>
            </w:r>
          </w:p>
        </w:tc>
        <w:tc>
          <w:tcPr>
            <w:tcW w:w="793" w:type="pct"/>
            <w:vMerge w:val="continue"/>
            <w:vAlign w:val="center"/>
          </w:tcPr>
          <w:p w14:paraId="49440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EC1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10" w:type="pct"/>
            <w:vAlign w:val="center"/>
          </w:tcPr>
          <w:p w14:paraId="23C74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优秀社团</w:t>
            </w:r>
          </w:p>
        </w:tc>
        <w:tc>
          <w:tcPr>
            <w:tcW w:w="481" w:type="pct"/>
            <w:vAlign w:val="center"/>
          </w:tcPr>
          <w:p w14:paraId="17380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6个</w:t>
            </w:r>
          </w:p>
        </w:tc>
        <w:tc>
          <w:tcPr>
            <w:tcW w:w="3115" w:type="pct"/>
            <w:vAlign w:val="center"/>
          </w:tcPr>
          <w:p w14:paraId="69D1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每个学校推荐1个社团（要求组织小分队3支以上）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根据申报材料择优推荐</w:t>
            </w:r>
          </w:p>
        </w:tc>
        <w:tc>
          <w:tcPr>
            <w:tcW w:w="793" w:type="pct"/>
            <w:vMerge w:val="continue"/>
            <w:vAlign w:val="center"/>
          </w:tcPr>
          <w:p w14:paraId="23C94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4DC2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0" w:type="pct"/>
            <w:vAlign w:val="center"/>
          </w:tcPr>
          <w:p w14:paraId="09AEB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优秀组织单位</w:t>
            </w:r>
          </w:p>
        </w:tc>
        <w:tc>
          <w:tcPr>
            <w:tcW w:w="481" w:type="pct"/>
            <w:vAlign w:val="center"/>
          </w:tcPr>
          <w:p w14:paraId="165A2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3115" w:type="pct"/>
            <w:vAlign w:val="center"/>
          </w:tcPr>
          <w:p w14:paraId="428F4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组织小分队数不少于8支的高校均可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根据申报材料择优推荐</w:t>
            </w:r>
          </w:p>
        </w:tc>
        <w:tc>
          <w:tcPr>
            <w:tcW w:w="793" w:type="pct"/>
            <w:vMerge w:val="continue"/>
            <w:vAlign w:val="center"/>
          </w:tcPr>
          <w:p w14:paraId="2EAC7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3D81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10" w:type="pct"/>
            <w:vAlign w:val="center"/>
          </w:tcPr>
          <w:p w14:paraId="7FE82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优秀指导教师</w:t>
            </w:r>
          </w:p>
        </w:tc>
        <w:tc>
          <w:tcPr>
            <w:tcW w:w="481" w:type="pct"/>
            <w:vAlign w:val="center"/>
          </w:tcPr>
          <w:p w14:paraId="25064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名</w:t>
            </w:r>
          </w:p>
        </w:tc>
        <w:tc>
          <w:tcPr>
            <w:tcW w:w="3115" w:type="pct"/>
            <w:vAlign w:val="center"/>
          </w:tcPr>
          <w:p w14:paraId="71E1C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所有指导教师均可参与评奖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根据申报材料择优评选优秀小分队评选结果择优推荐</w:t>
            </w:r>
          </w:p>
        </w:tc>
        <w:tc>
          <w:tcPr>
            <w:tcW w:w="793" w:type="pct"/>
            <w:vMerge w:val="continue"/>
            <w:vAlign w:val="center"/>
          </w:tcPr>
          <w:p w14:paraId="21BB4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1E50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10" w:type="pct"/>
            <w:vAlign w:val="center"/>
          </w:tcPr>
          <w:p w14:paraId="4D98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优秀宣传员</w:t>
            </w:r>
          </w:p>
        </w:tc>
        <w:tc>
          <w:tcPr>
            <w:tcW w:w="481" w:type="pct"/>
            <w:vAlign w:val="center"/>
          </w:tcPr>
          <w:p w14:paraId="0CF8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22名</w:t>
            </w:r>
          </w:p>
        </w:tc>
        <w:tc>
          <w:tcPr>
            <w:tcW w:w="3115" w:type="pct"/>
            <w:vAlign w:val="center"/>
          </w:tcPr>
          <w:p w14:paraId="1EE6B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每支小分队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可推荐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1名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志愿者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根据申报材料择优推荐</w:t>
            </w:r>
          </w:p>
        </w:tc>
        <w:tc>
          <w:tcPr>
            <w:tcW w:w="793" w:type="pct"/>
            <w:vMerge w:val="continue"/>
            <w:vAlign w:val="center"/>
          </w:tcPr>
          <w:p w14:paraId="2402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</w:tbl>
    <w:p w14:paraId="0CB0D19A">
      <w:pPr>
        <w:rPr>
          <w:rFonts w:hint="default" w:ascii="Times New Roman" w:hAnsi="Times New Roman" w:eastAsia="仿宋" w:cs="Times New Roman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51A311DF">
      <w:pPr>
        <w:spacing w:line="500" w:lineRule="exact"/>
        <w:jc w:val="left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70623D2F">
      <w:pPr>
        <w:spacing w:line="5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202</w:t>
      </w: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sz w:val="44"/>
          <w:szCs w:val="44"/>
        </w:rPr>
        <w:t>年“大学生在行动”</w:t>
      </w:r>
    </w:p>
    <w:p w14:paraId="131238B6">
      <w:pPr>
        <w:spacing w:line="5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优秀组织单位推荐表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088"/>
        <w:gridCol w:w="2095"/>
        <w:gridCol w:w="2089"/>
      </w:tblGrid>
      <w:tr w14:paraId="64930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BAD2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学校名称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8A02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6323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1529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推荐学会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1756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广东省环境科学学会</w:t>
            </w:r>
          </w:p>
        </w:tc>
      </w:tr>
      <w:tr w14:paraId="65B5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4B62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组织小分队数量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C11C0">
            <w:pPr>
              <w:jc w:val="center"/>
              <w:rPr>
                <w:rFonts w:hint="default" w:ascii="Times New Roman" w:hAnsi="Times New Roman" w:eastAsia="仿宋" w:cs="Times New Roman"/>
                <w:color w:val="A6A6A6"/>
                <w:sz w:val="28"/>
                <w:szCs w:val="28"/>
              </w:rPr>
            </w:pPr>
          </w:p>
        </w:tc>
      </w:tr>
      <w:tr w14:paraId="0609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391F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开展活动场次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215CD">
            <w:pPr>
              <w:jc w:val="center"/>
              <w:rPr>
                <w:rFonts w:hint="default" w:ascii="Times New Roman" w:hAnsi="Times New Roman" w:eastAsia="仿宋" w:cs="Times New Roman"/>
                <w:color w:val="A6A6A6"/>
                <w:sz w:val="28"/>
                <w:szCs w:val="28"/>
              </w:rPr>
            </w:pPr>
          </w:p>
        </w:tc>
      </w:tr>
      <w:tr w14:paraId="66C1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8B6E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 系 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8C6ED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FA1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C0D94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E2E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3" w:hRule="atLeast"/>
          <w:jc w:val="center"/>
        </w:trPr>
        <w:tc>
          <w:tcPr>
            <w:tcW w:w="8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C391D">
            <w:pPr>
              <w:spacing w:line="500" w:lineRule="exact"/>
              <w:outlineLvl w:val="0"/>
              <w:rPr>
                <w:rFonts w:hint="default" w:ascii="Times New Roman" w:hAnsi="Times New Roman" w:eastAsia="仿宋" w:cs="Times New Roman"/>
                <w:color w:val="A6A6A6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6A6A6"/>
                <w:sz w:val="24"/>
              </w:rPr>
              <w:t>典型事迹（1000字以内，包括活动的组织、规模、成果、取得的成效以及活动组织经验等。）</w:t>
            </w:r>
          </w:p>
          <w:p w14:paraId="06A29FBB">
            <w:pPr>
              <w:spacing w:before="156" w:beforeLines="50" w:after="156" w:afterLines="50"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0FA2BF70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178EB0D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  <w:p w14:paraId="5AF2791B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  <w:p w14:paraId="2FEC9C0F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  <w:p w14:paraId="4FF91EBC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  <w:p w14:paraId="54D1800E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  <w:p w14:paraId="37391939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  <w:p w14:paraId="48BE494A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  <w:p w14:paraId="0FAEE3E8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  <w:p w14:paraId="562389CD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  <w:p w14:paraId="06A526EB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  <w:p w14:paraId="2FC6EA55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  <w:p w14:paraId="7C56DE2A">
            <w:pPr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</w:tc>
      </w:tr>
    </w:tbl>
    <w:p w14:paraId="4FFFF025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仿宋" w:cs="Times New Roman"/>
          <w:sz w:val="32"/>
          <w:szCs w:val="32"/>
        </w:rPr>
        <w:t>附表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610DEE0F">
      <w:pPr>
        <w:spacing w:line="5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202</w:t>
      </w: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sz w:val="44"/>
          <w:szCs w:val="44"/>
        </w:rPr>
        <w:t>年“大学生在行动”</w:t>
      </w:r>
    </w:p>
    <w:p w14:paraId="27586B61">
      <w:pPr>
        <w:spacing w:line="5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优秀社团推荐表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1427"/>
        <w:gridCol w:w="2025"/>
        <w:gridCol w:w="2774"/>
      </w:tblGrid>
      <w:tr w14:paraId="633E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ED1B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社团名称</w:t>
            </w:r>
          </w:p>
        </w:tc>
        <w:tc>
          <w:tcPr>
            <w:tcW w:w="6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3C19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167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328B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社团联系人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A242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68C4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A2303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32A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0D29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学校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A0F8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271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推荐学会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64D44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广东省环境科学学会</w:t>
            </w:r>
          </w:p>
        </w:tc>
      </w:tr>
      <w:tr w14:paraId="47F8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9A32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组织小分队数量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AF33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228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开展活动场次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DE902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7E6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7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065DE">
            <w:pPr>
              <w:spacing w:line="500" w:lineRule="exact"/>
              <w:outlineLvl w:val="0"/>
              <w:rPr>
                <w:rFonts w:hint="default" w:ascii="Times New Roman" w:hAnsi="Times New Roman" w:eastAsia="仿宋" w:cs="Times New Roman"/>
                <w:color w:val="A6A6A6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6A6A6"/>
                <w:sz w:val="24"/>
              </w:rPr>
              <w:t>典型事迹（1000字以内，包括组织小分队开展活动的规模、内容、形式和活动的成效等。）</w:t>
            </w:r>
          </w:p>
          <w:p w14:paraId="2DB2BB9B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6866DD9F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  <w:p w14:paraId="3DEC1C20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  <w:p w14:paraId="7D0DDA63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  <w:p w14:paraId="1F5252A7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  <w:p w14:paraId="733B7569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  <w:p w14:paraId="7C8FDACD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  <w:p w14:paraId="3D41524E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  <w:p w14:paraId="404F370F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  <w:p w14:paraId="2DF2E56C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  <w:p w14:paraId="7A644237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  <w:p w14:paraId="09AD4B84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  <w:p w14:paraId="0B9A2DA6">
            <w:pPr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</w:tc>
      </w:tr>
    </w:tbl>
    <w:p w14:paraId="3805617E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仿宋" w:cs="Times New Roman"/>
          <w:sz w:val="32"/>
          <w:szCs w:val="32"/>
        </w:rPr>
        <w:t>附表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5A0C16E0">
      <w:pPr>
        <w:spacing w:line="5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202</w:t>
      </w: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sz w:val="44"/>
          <w:szCs w:val="44"/>
        </w:rPr>
        <w:t>年“大学生在行动”</w:t>
      </w:r>
    </w:p>
    <w:p w14:paraId="43F1F823">
      <w:pPr>
        <w:spacing w:line="5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优秀小分队推荐表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92"/>
        <w:gridCol w:w="2131"/>
        <w:gridCol w:w="2131"/>
      </w:tblGrid>
      <w:tr w14:paraId="2C4F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458D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小分队名称</w:t>
            </w:r>
          </w:p>
        </w:tc>
        <w:tc>
          <w:tcPr>
            <w:tcW w:w="36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3D0C6">
            <w:pPr>
              <w:ind w:firstLine="280" w:firstLineChars="1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2AD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467C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小分队负责人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50AC">
            <w:pPr>
              <w:ind w:firstLine="280" w:firstLineChars="1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6F3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B505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410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F471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学校名称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1B58D">
            <w:pPr>
              <w:ind w:firstLine="280" w:firstLineChars="1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639F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推荐学会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7202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广东省环境</w:t>
            </w:r>
          </w:p>
          <w:p w14:paraId="5EC2EEE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科学学会</w:t>
            </w:r>
          </w:p>
        </w:tc>
      </w:tr>
      <w:tr w14:paraId="467A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E84D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开展活动场次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F4049">
            <w:pPr>
              <w:ind w:firstLine="280" w:firstLineChars="1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1F8F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开展活动地点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EEAD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69E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9AAD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团队成员</w:t>
            </w:r>
          </w:p>
        </w:tc>
        <w:tc>
          <w:tcPr>
            <w:tcW w:w="36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8C0C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448C249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5D0E45A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2E4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5BDA3">
            <w:pPr>
              <w:spacing w:line="500" w:lineRule="exact"/>
              <w:outlineLvl w:val="0"/>
              <w:rPr>
                <w:rFonts w:hint="default" w:ascii="Times New Roman" w:hAnsi="Times New Roman" w:eastAsia="仿宋" w:cs="Times New Roman"/>
                <w:color w:val="A6A6A6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6A6A6"/>
                <w:sz w:val="24"/>
              </w:rPr>
              <w:t>典型事迹（1000字以内，包括活动的时间、地点、环保科普活动的内容形式、活动的成效、具体案例等。）</w:t>
            </w:r>
          </w:p>
          <w:p w14:paraId="4EF5E7B7">
            <w:pPr>
              <w:spacing w:before="156" w:beforeLines="50" w:after="156" w:afterLines="50"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38B6181">
            <w:pPr>
              <w:spacing w:before="156" w:beforeLines="50" w:after="156" w:afterLines="50"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1174771B">
            <w:pPr>
              <w:spacing w:before="156" w:beforeLines="50" w:after="156" w:afterLines="50"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54A4BB5D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686A94A5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  <w:r>
        <w:rPr>
          <w:rFonts w:hint="default" w:ascii="Times New Roman" w:hAnsi="Times New Roman" w:eastAsia="仿宋" w:cs="Times New Roman"/>
          <w:sz w:val="32"/>
          <w:szCs w:val="32"/>
        </w:rPr>
        <w:t>附表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720DCF75">
      <w:pPr>
        <w:spacing w:line="5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202</w:t>
      </w: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sz w:val="44"/>
          <w:szCs w:val="44"/>
        </w:rPr>
        <w:t>年“大学生在行动”</w:t>
      </w:r>
    </w:p>
    <w:p w14:paraId="1282EFB9">
      <w:pPr>
        <w:spacing w:line="5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优秀志愿者推荐表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684"/>
        <w:gridCol w:w="1488"/>
        <w:gridCol w:w="1914"/>
        <w:gridCol w:w="2177"/>
      </w:tblGrid>
      <w:tr w14:paraId="3C22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32CC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 名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2DB30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D9F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电 话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68BA0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041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一寸照片</w:t>
            </w:r>
          </w:p>
        </w:tc>
      </w:tr>
      <w:tr w14:paraId="24FF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F3CC0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20"/>
                <w:sz w:val="28"/>
                <w:szCs w:val="28"/>
              </w:rPr>
              <w:t>所在小分队名称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99DAF">
            <w:pPr>
              <w:spacing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A99EC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56F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6E647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学校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79175">
            <w:pPr>
              <w:spacing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FE564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318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FD8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20"/>
                <w:sz w:val="28"/>
                <w:szCs w:val="28"/>
              </w:rPr>
              <w:t>推荐学会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E6C8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广东省环境科学学会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A13B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B72E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C0F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20"/>
                <w:sz w:val="28"/>
                <w:szCs w:val="28"/>
              </w:rPr>
              <w:t>累计参与活动时长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D8BBF">
            <w:pPr>
              <w:spacing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4F7E1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90C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3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AC862">
            <w:pPr>
              <w:spacing w:line="500" w:lineRule="exact"/>
              <w:outlineLvl w:val="0"/>
              <w:rPr>
                <w:rFonts w:hint="default" w:ascii="Times New Roman" w:hAnsi="Times New Roman" w:eastAsia="仿宋" w:cs="Times New Roman"/>
                <w:color w:val="A6A6A6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6A6A6"/>
                <w:sz w:val="24"/>
              </w:rPr>
              <w:t>典型事迹（1000字以内，包括开展活动的时间、地点、内容，重点突出个人发挥的作用和取得的成效等。）</w:t>
            </w:r>
          </w:p>
          <w:p w14:paraId="79FD42D8">
            <w:pPr>
              <w:spacing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31ECFA0B">
            <w:pPr>
              <w:spacing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1E106A2F">
            <w:pPr>
              <w:spacing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0777372E">
            <w:pPr>
              <w:spacing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06298230">
            <w:pPr>
              <w:spacing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001F1F45">
            <w:pPr>
              <w:spacing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A160134">
            <w:pPr>
              <w:spacing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0505F245">
            <w:pPr>
              <w:spacing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E34CAE7">
            <w:pPr>
              <w:spacing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5504B1A1">
            <w:pPr>
              <w:spacing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879D3BE">
            <w:pPr>
              <w:spacing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4D6AF056">
            <w:pPr>
              <w:spacing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1A847662">
            <w:pPr>
              <w:spacing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157B9BF5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  <w:r>
        <w:rPr>
          <w:rFonts w:hint="default" w:ascii="Times New Roman" w:hAnsi="Times New Roman" w:eastAsia="仿宋" w:cs="Times New Roman"/>
          <w:sz w:val="32"/>
          <w:szCs w:val="32"/>
        </w:rPr>
        <w:t>附表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64DA6D32">
      <w:pPr>
        <w:spacing w:line="5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202</w:t>
      </w: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sz w:val="44"/>
          <w:szCs w:val="44"/>
        </w:rPr>
        <w:t>年“大学生在行动”</w:t>
      </w:r>
    </w:p>
    <w:p w14:paraId="5DC37BF0">
      <w:pPr>
        <w:spacing w:line="5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优秀指导教师推荐表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4077"/>
        <w:gridCol w:w="2200"/>
      </w:tblGrid>
      <w:tr w14:paraId="785E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7FA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    名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D0A7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B9B8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一寸照片</w:t>
            </w:r>
          </w:p>
        </w:tc>
      </w:tr>
      <w:tr w14:paraId="11CF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A2AE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电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话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456B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744D7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B23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4909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    校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1C95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101A0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63F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7ACD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推荐学会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635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广东省环境科学学会</w:t>
            </w: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E47B4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B72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5" w:hRule="atLeast"/>
          <w:jc w:val="center"/>
        </w:trPr>
        <w:tc>
          <w:tcPr>
            <w:tcW w:w="8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20C0D">
            <w:pPr>
              <w:spacing w:line="500" w:lineRule="exact"/>
              <w:outlineLvl w:val="0"/>
              <w:rPr>
                <w:rFonts w:hint="default" w:ascii="Times New Roman" w:hAnsi="Times New Roman" w:eastAsia="仿宋" w:cs="Times New Roman"/>
                <w:color w:val="A6A6A6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6A6A6"/>
                <w:sz w:val="24"/>
              </w:rPr>
              <w:t>典型事迹（1000字以内，包括指导志愿者开展活动的情况、经验等。）</w:t>
            </w:r>
          </w:p>
          <w:p w14:paraId="133516C9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B8B9E0B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5DC2583E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49085023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5B9C9774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2EBA0C2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6951D27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114130BC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10C989E6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8D6DEAD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FBC4438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1279D9C4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669CD53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43D8EB76">
      <w:pPr>
        <w:adjustRightInd w:val="0"/>
        <w:snapToGrid w:val="0"/>
        <w:spacing w:line="500" w:lineRule="exact"/>
        <w:ind w:right="6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1DB15CF9">
      <w:pPr>
        <w:spacing w:line="5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  <w:u w:val="none"/>
          <w:lang w:val="en-US" w:eastAsia="zh-CN"/>
        </w:rPr>
        <w:t>广东</w:t>
      </w:r>
      <w:r>
        <w:rPr>
          <w:rFonts w:hint="default" w:ascii="Times New Roman" w:hAnsi="Times New Roman" w:eastAsia="华文中宋" w:cs="Times New Roman"/>
          <w:sz w:val="44"/>
          <w:szCs w:val="44"/>
        </w:rPr>
        <w:t>省202</w:t>
      </w: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sz w:val="44"/>
          <w:szCs w:val="44"/>
        </w:rPr>
        <w:t>年“大学生在行动”</w:t>
      </w:r>
    </w:p>
    <w:p w14:paraId="22F902E4">
      <w:pPr>
        <w:spacing w:line="5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优秀宣传员</w:t>
      </w:r>
      <w:r>
        <w:rPr>
          <w:rFonts w:hint="default" w:ascii="Times New Roman" w:hAnsi="Times New Roman" w:eastAsia="华文中宋" w:cs="Times New Roman"/>
          <w:sz w:val="44"/>
          <w:szCs w:val="44"/>
        </w:rPr>
        <w:t>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00"/>
        <w:gridCol w:w="1640"/>
        <w:gridCol w:w="2583"/>
        <w:gridCol w:w="2204"/>
      </w:tblGrid>
      <w:tr w14:paraId="0BB3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707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D36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 名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C20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学校学院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073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发布稿件数量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F52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文章链接</w:t>
            </w:r>
          </w:p>
        </w:tc>
      </w:tr>
      <w:tr w14:paraId="7A1A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331D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FC2C0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B5146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15C40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59D0C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D34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1DE7C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F338E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D999D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DF4B1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E4C96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BE8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02F59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03D8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59063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C054D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FB00B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6A4D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E539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E5464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08859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EFBFD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F4F46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7B1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4C329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3049D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04369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2A2CA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52FCF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31F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159AA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4C059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35573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20DD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C395E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68A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4BFC6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EE23C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6FF25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AAD74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FE799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58C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0A884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F99BC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41C72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1647C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6DB79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7D2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A37DF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ADAC3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0402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3F633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93E2D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A61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122E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37042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E99DD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81087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CE11A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FC3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0B49D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68D43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460DB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890DE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7216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CAF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9E8E5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A77C6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0FB51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A3ABE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9D418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3C4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08C8D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85BEA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C3FEE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54158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A897D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2DAA2E02">
      <w:pPr>
        <w:rPr>
          <w:rFonts w:hint="default" w:ascii="Times New Roman" w:hAnsi="Times New Roman" w:cs="Times New Roman"/>
        </w:rPr>
      </w:pPr>
    </w:p>
    <w:p w14:paraId="06B5592A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NumType w:fmt="upperRoman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1DF368-DE11-48B5-B12D-E89F94E80A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8928A5E-0827-41CD-934A-33214FBC33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9C472E3-8081-40DD-A222-A334C5C3C3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533B5C2-4D1C-4779-9A33-4472F444654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1AD956BA-6EC3-46C6-A9F0-FA66085BF3B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10F5758F-FECB-46E2-985C-7ABB63C847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52D89">
    <w:pPr>
      <w:pStyle w:val="3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MDFmMmYxODc3YmE5NzNhYmM5MmE0ZmU4MjM3YmMifQ=="/>
  </w:docVars>
  <w:rsids>
    <w:rsidRoot w:val="00E81E5B"/>
    <w:rsid w:val="000749E3"/>
    <w:rsid w:val="00124C1B"/>
    <w:rsid w:val="002B4D1D"/>
    <w:rsid w:val="00384227"/>
    <w:rsid w:val="003E0248"/>
    <w:rsid w:val="004F41AC"/>
    <w:rsid w:val="0052316A"/>
    <w:rsid w:val="005C3D4A"/>
    <w:rsid w:val="00767ED3"/>
    <w:rsid w:val="007A3702"/>
    <w:rsid w:val="00950240"/>
    <w:rsid w:val="00C92F07"/>
    <w:rsid w:val="00D277EA"/>
    <w:rsid w:val="00E81E5B"/>
    <w:rsid w:val="00E947DC"/>
    <w:rsid w:val="01CB5F60"/>
    <w:rsid w:val="02533F0F"/>
    <w:rsid w:val="029C1412"/>
    <w:rsid w:val="0328714A"/>
    <w:rsid w:val="03621CCD"/>
    <w:rsid w:val="0371289F"/>
    <w:rsid w:val="03B64756"/>
    <w:rsid w:val="03C07382"/>
    <w:rsid w:val="040C0819"/>
    <w:rsid w:val="04364FA5"/>
    <w:rsid w:val="04471852"/>
    <w:rsid w:val="047D1717"/>
    <w:rsid w:val="05047743"/>
    <w:rsid w:val="053059C4"/>
    <w:rsid w:val="0532605E"/>
    <w:rsid w:val="05432019"/>
    <w:rsid w:val="057523EE"/>
    <w:rsid w:val="05B922DB"/>
    <w:rsid w:val="05C81225"/>
    <w:rsid w:val="05CE0532"/>
    <w:rsid w:val="063D57B6"/>
    <w:rsid w:val="08055CAB"/>
    <w:rsid w:val="0842480A"/>
    <w:rsid w:val="0A0106F5"/>
    <w:rsid w:val="0A0F696E"/>
    <w:rsid w:val="0A8A693C"/>
    <w:rsid w:val="0B0F6C62"/>
    <w:rsid w:val="0B2E72C7"/>
    <w:rsid w:val="0B505490"/>
    <w:rsid w:val="0BC65752"/>
    <w:rsid w:val="0BFA4539"/>
    <w:rsid w:val="0C0D15D3"/>
    <w:rsid w:val="0C1110C3"/>
    <w:rsid w:val="0C28640C"/>
    <w:rsid w:val="0C4704C8"/>
    <w:rsid w:val="0C547201"/>
    <w:rsid w:val="0C5B40EC"/>
    <w:rsid w:val="0DCE6B40"/>
    <w:rsid w:val="0E0E6910"/>
    <w:rsid w:val="0F675D89"/>
    <w:rsid w:val="102D3FF1"/>
    <w:rsid w:val="104B0B08"/>
    <w:rsid w:val="10C57012"/>
    <w:rsid w:val="11E64458"/>
    <w:rsid w:val="129B1196"/>
    <w:rsid w:val="12AA2C4A"/>
    <w:rsid w:val="12D20E80"/>
    <w:rsid w:val="12E3308D"/>
    <w:rsid w:val="13182D37"/>
    <w:rsid w:val="13441D7E"/>
    <w:rsid w:val="142671C5"/>
    <w:rsid w:val="14CB3DD9"/>
    <w:rsid w:val="14DE054E"/>
    <w:rsid w:val="155531E0"/>
    <w:rsid w:val="162714E3"/>
    <w:rsid w:val="16297009"/>
    <w:rsid w:val="162E0AC3"/>
    <w:rsid w:val="17BB1EE3"/>
    <w:rsid w:val="17BD3EAD"/>
    <w:rsid w:val="17C14303"/>
    <w:rsid w:val="18DD644B"/>
    <w:rsid w:val="19187354"/>
    <w:rsid w:val="198F3453"/>
    <w:rsid w:val="19977B91"/>
    <w:rsid w:val="19EA7372"/>
    <w:rsid w:val="1A7D7923"/>
    <w:rsid w:val="1AEE25CF"/>
    <w:rsid w:val="1B0F0EC3"/>
    <w:rsid w:val="1C1D2901"/>
    <w:rsid w:val="1CC82421"/>
    <w:rsid w:val="1D74500E"/>
    <w:rsid w:val="1E625189"/>
    <w:rsid w:val="1EE06497"/>
    <w:rsid w:val="1F63358C"/>
    <w:rsid w:val="1FCF29CF"/>
    <w:rsid w:val="20140D2A"/>
    <w:rsid w:val="213B4094"/>
    <w:rsid w:val="217611F6"/>
    <w:rsid w:val="22E70030"/>
    <w:rsid w:val="22F774F6"/>
    <w:rsid w:val="23EB1DA2"/>
    <w:rsid w:val="241305B1"/>
    <w:rsid w:val="245636BF"/>
    <w:rsid w:val="24606864"/>
    <w:rsid w:val="24A24B56"/>
    <w:rsid w:val="2580437A"/>
    <w:rsid w:val="25EB6089"/>
    <w:rsid w:val="266D2F42"/>
    <w:rsid w:val="27035654"/>
    <w:rsid w:val="273D52B3"/>
    <w:rsid w:val="29804D3A"/>
    <w:rsid w:val="29A053DC"/>
    <w:rsid w:val="29AA0009"/>
    <w:rsid w:val="2A1262DA"/>
    <w:rsid w:val="2BE96140"/>
    <w:rsid w:val="2C7C5C8D"/>
    <w:rsid w:val="2D0A30FC"/>
    <w:rsid w:val="2D4C682C"/>
    <w:rsid w:val="2D4D587B"/>
    <w:rsid w:val="2D546C0A"/>
    <w:rsid w:val="2D6D1A79"/>
    <w:rsid w:val="2ED578D6"/>
    <w:rsid w:val="2F0401BB"/>
    <w:rsid w:val="301C0299"/>
    <w:rsid w:val="307F7AFA"/>
    <w:rsid w:val="318555E4"/>
    <w:rsid w:val="33256C45"/>
    <w:rsid w:val="33891E90"/>
    <w:rsid w:val="33A87367"/>
    <w:rsid w:val="33F94067"/>
    <w:rsid w:val="34024334"/>
    <w:rsid w:val="340547BA"/>
    <w:rsid w:val="34C7258A"/>
    <w:rsid w:val="352B64A2"/>
    <w:rsid w:val="356D0868"/>
    <w:rsid w:val="35B56F47"/>
    <w:rsid w:val="367E6AA5"/>
    <w:rsid w:val="36B64491"/>
    <w:rsid w:val="37070849"/>
    <w:rsid w:val="378372F6"/>
    <w:rsid w:val="37F92887"/>
    <w:rsid w:val="38016A8D"/>
    <w:rsid w:val="39861EF9"/>
    <w:rsid w:val="3A0472C2"/>
    <w:rsid w:val="3A4F678F"/>
    <w:rsid w:val="3C005328"/>
    <w:rsid w:val="3C2B6D87"/>
    <w:rsid w:val="3C991F43"/>
    <w:rsid w:val="3D1C4922"/>
    <w:rsid w:val="3E573E64"/>
    <w:rsid w:val="40490DFC"/>
    <w:rsid w:val="41831414"/>
    <w:rsid w:val="41AB79BE"/>
    <w:rsid w:val="41DB7B41"/>
    <w:rsid w:val="436B215F"/>
    <w:rsid w:val="44253010"/>
    <w:rsid w:val="45583A9D"/>
    <w:rsid w:val="45790B64"/>
    <w:rsid w:val="46442329"/>
    <w:rsid w:val="47060B1D"/>
    <w:rsid w:val="479F062A"/>
    <w:rsid w:val="48617396"/>
    <w:rsid w:val="48F84495"/>
    <w:rsid w:val="49066BB2"/>
    <w:rsid w:val="491C0184"/>
    <w:rsid w:val="4977483D"/>
    <w:rsid w:val="49830203"/>
    <w:rsid w:val="49E1317B"/>
    <w:rsid w:val="4A8C7155"/>
    <w:rsid w:val="4AA246B9"/>
    <w:rsid w:val="4BFC429C"/>
    <w:rsid w:val="4C8845CA"/>
    <w:rsid w:val="4D7D140D"/>
    <w:rsid w:val="4D9724CF"/>
    <w:rsid w:val="4E585F05"/>
    <w:rsid w:val="4E7008B7"/>
    <w:rsid w:val="4EA76741"/>
    <w:rsid w:val="4EB175C0"/>
    <w:rsid w:val="4ECA2430"/>
    <w:rsid w:val="4F491BFC"/>
    <w:rsid w:val="50461F8A"/>
    <w:rsid w:val="50B11AF9"/>
    <w:rsid w:val="51850890"/>
    <w:rsid w:val="51962A9D"/>
    <w:rsid w:val="528D3EA0"/>
    <w:rsid w:val="52E57838"/>
    <w:rsid w:val="531609B9"/>
    <w:rsid w:val="53D578AD"/>
    <w:rsid w:val="54936A9A"/>
    <w:rsid w:val="55D818D6"/>
    <w:rsid w:val="55E77D6B"/>
    <w:rsid w:val="567C6706"/>
    <w:rsid w:val="571A1A7B"/>
    <w:rsid w:val="57E9488F"/>
    <w:rsid w:val="58BC103B"/>
    <w:rsid w:val="59034EBC"/>
    <w:rsid w:val="599446C0"/>
    <w:rsid w:val="59B26361"/>
    <w:rsid w:val="59B368E2"/>
    <w:rsid w:val="59CA7788"/>
    <w:rsid w:val="59E3084A"/>
    <w:rsid w:val="59F20A8D"/>
    <w:rsid w:val="5A902780"/>
    <w:rsid w:val="5B44356A"/>
    <w:rsid w:val="5B6F05E7"/>
    <w:rsid w:val="5B7A2838"/>
    <w:rsid w:val="5BA74225"/>
    <w:rsid w:val="5C643EC4"/>
    <w:rsid w:val="5D3E2967"/>
    <w:rsid w:val="5D79399F"/>
    <w:rsid w:val="5E7245DC"/>
    <w:rsid w:val="5E916AC6"/>
    <w:rsid w:val="5F93686E"/>
    <w:rsid w:val="5F944AC0"/>
    <w:rsid w:val="5FC15189"/>
    <w:rsid w:val="60163727"/>
    <w:rsid w:val="60455DBA"/>
    <w:rsid w:val="60736DCB"/>
    <w:rsid w:val="61300818"/>
    <w:rsid w:val="613B1763"/>
    <w:rsid w:val="619535B6"/>
    <w:rsid w:val="61A02CE8"/>
    <w:rsid w:val="62720A8F"/>
    <w:rsid w:val="62D67210"/>
    <w:rsid w:val="634E31D8"/>
    <w:rsid w:val="63BD210C"/>
    <w:rsid w:val="63DA2CBD"/>
    <w:rsid w:val="63E47698"/>
    <w:rsid w:val="63F55D49"/>
    <w:rsid w:val="640970FF"/>
    <w:rsid w:val="64E831B8"/>
    <w:rsid w:val="65801B6E"/>
    <w:rsid w:val="67FA392E"/>
    <w:rsid w:val="68242759"/>
    <w:rsid w:val="685A617B"/>
    <w:rsid w:val="68796D2E"/>
    <w:rsid w:val="68BB2BEB"/>
    <w:rsid w:val="69733998"/>
    <w:rsid w:val="6A8833DB"/>
    <w:rsid w:val="6B457CC4"/>
    <w:rsid w:val="6B572E46"/>
    <w:rsid w:val="6C1D408F"/>
    <w:rsid w:val="6D981C1F"/>
    <w:rsid w:val="6DA44EDC"/>
    <w:rsid w:val="6EDE7B06"/>
    <w:rsid w:val="6FBE3549"/>
    <w:rsid w:val="6FEC0000"/>
    <w:rsid w:val="6FFE1AE2"/>
    <w:rsid w:val="7023779A"/>
    <w:rsid w:val="713734FD"/>
    <w:rsid w:val="719A3A8C"/>
    <w:rsid w:val="71FE401B"/>
    <w:rsid w:val="71FF44FF"/>
    <w:rsid w:val="72332ADB"/>
    <w:rsid w:val="72640322"/>
    <w:rsid w:val="727442DD"/>
    <w:rsid w:val="72800ED4"/>
    <w:rsid w:val="72E72D01"/>
    <w:rsid w:val="73045661"/>
    <w:rsid w:val="7337685D"/>
    <w:rsid w:val="73770601"/>
    <w:rsid w:val="74B8367A"/>
    <w:rsid w:val="74BC2D03"/>
    <w:rsid w:val="75696B72"/>
    <w:rsid w:val="75AB270C"/>
    <w:rsid w:val="75D27C98"/>
    <w:rsid w:val="76067942"/>
    <w:rsid w:val="76562678"/>
    <w:rsid w:val="76AF3B36"/>
    <w:rsid w:val="77C6067E"/>
    <w:rsid w:val="793F73F3"/>
    <w:rsid w:val="79761693"/>
    <w:rsid w:val="797B4766"/>
    <w:rsid w:val="7AC16842"/>
    <w:rsid w:val="7B0B75EA"/>
    <w:rsid w:val="7B3D5BB4"/>
    <w:rsid w:val="7B4B6523"/>
    <w:rsid w:val="7B8C2698"/>
    <w:rsid w:val="7C7A6994"/>
    <w:rsid w:val="7CA97DBF"/>
    <w:rsid w:val="7CCB62E2"/>
    <w:rsid w:val="7D2C2AE8"/>
    <w:rsid w:val="7EA30424"/>
    <w:rsid w:val="7EC16AFC"/>
    <w:rsid w:val="7FAC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00"/>
      <w:u w:val="non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qFormat/>
    <w:uiPriority w:val="99"/>
    <w:rPr>
      <w:kern w:val="2"/>
      <w:sz w:val="18"/>
      <w:szCs w:val="18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1937</Words>
  <Characters>2078</Characters>
  <Lines>21</Lines>
  <Paragraphs>6</Paragraphs>
  <TotalTime>0</TotalTime>
  <ScaleCrop>false</ScaleCrop>
  <LinksUpToDate>false</LinksUpToDate>
  <CharactersWithSpaces>2095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2023-10-18T03:28:00Z</dcterms:created>
  <dc:creator>86133</dc:creator>
  <cp:lastModifiedBy>Administrator</cp:lastModifiedBy>
  <cp:lastPrinted>2023-10-19T08:16:00Z</cp:lastPrinted>
  <dcterms:modified xsi:type="dcterms:W3CDTF">2025-09-23T03:04:51Z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FC73DC8E61464975840EC2F550B04886_13</vt:lpwstr>
  </property>
  <property fmtid="{D5CDD505-2E9C-101B-9397-08002B2CF9AE}" pid="4" name="KSOTemplateDocerSaveRecord">
    <vt:lpwstr>eyJoZGlkIjoiNzM1NDRlYzkxOGE0NDg3MTM0YzgzYzM1MTEyNzRhNDAiLCJ1c2VySWQiOiIzMDkwNzM4MTYifQ==</vt:lpwstr>
  </property>
</Properties>
</file>